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2371"/>
        <w:tblW w:w="6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940"/>
      </w:tblGrid>
      <w:tr w:rsidR="00B81B11" w:rsidRPr="00B81EAF" w:rsidTr="00B81B11">
        <w:trPr>
          <w:trHeight w:val="40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B11" w:rsidRDefault="00B81B11" w:rsidP="00B81B1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0" w:type="dxa"/>
            <w:shd w:val="clear" w:color="000000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Баев 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90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Баева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40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Габдрахманов</w:t>
            </w:r>
            <w:proofErr w:type="spellEnd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40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Габдрахманова</w:t>
            </w:r>
            <w:proofErr w:type="spellEnd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40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Дайнеко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40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Ермаков 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40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Ермакова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40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Жильцова</w:t>
            </w:r>
            <w:proofErr w:type="spellEnd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40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Жильцова</w:t>
            </w:r>
            <w:proofErr w:type="spellEnd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60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Князев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7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Козинец</w:t>
            </w:r>
            <w:proofErr w:type="spellEnd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450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Козырчикова</w:t>
            </w:r>
            <w:proofErr w:type="spellEnd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90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Кругликов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90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Кругликова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90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Москаленко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60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Мудрякова</w:t>
            </w:r>
            <w:proofErr w:type="spellEnd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40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Панькова 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7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Пермяков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7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Пермяков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7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Пермякова А.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1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Прохоров 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В.</w:t>
            </w:r>
          </w:p>
        </w:tc>
      </w:tr>
      <w:tr w:rsidR="00B81B11" w:rsidRPr="00B81EAF" w:rsidTr="00B81B11">
        <w:trPr>
          <w:trHeight w:val="43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Романенко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90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Романенко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40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Симанов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40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Созонова 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7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Сысоев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7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Тимиргалеев</w:t>
            </w:r>
            <w:proofErr w:type="spellEnd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40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Тимиргалеев</w:t>
            </w:r>
            <w:proofErr w:type="spellEnd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7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Тимиргалеева</w:t>
            </w:r>
            <w:proofErr w:type="spellEnd"/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390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Трапезникова 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40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Феоктистов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46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Феоктистова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81B11" w:rsidRPr="00B81EAF" w:rsidTr="00B81B11">
        <w:trPr>
          <w:trHeight w:val="405"/>
        </w:trPr>
        <w:tc>
          <w:tcPr>
            <w:tcW w:w="817" w:type="dxa"/>
            <w:shd w:val="clear" w:color="000000" w:fill="FFFFFF"/>
            <w:noWrap/>
            <w:vAlign w:val="center"/>
          </w:tcPr>
          <w:p w:rsidR="00B81B11" w:rsidRPr="00B81EAF" w:rsidRDefault="00B81B11" w:rsidP="00B81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940" w:type="dxa"/>
            <w:shd w:val="clear" w:color="FFFFCC" w:fill="FFFFFF"/>
            <w:vAlign w:val="center"/>
            <w:hideMark/>
          </w:tcPr>
          <w:p w:rsidR="00B81B11" w:rsidRPr="00B81EAF" w:rsidRDefault="00B81B11" w:rsidP="00B81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 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8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B81EAF" w:rsidRPr="00B81EAF" w:rsidRDefault="00B81EAF" w:rsidP="00B81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B81EAF">
        <w:rPr>
          <w:rFonts w:ascii="Times New Roman" w:eastAsia="Times New Roman" w:hAnsi="Times New Roman" w:cs="Times New Roman"/>
          <w:sz w:val="32"/>
          <w:szCs w:val="28"/>
          <w:lang w:eastAsia="ru-RU"/>
        </w:rPr>
        <w:t>Список детей для участия в региональном проекте «От Уральских гор до Чёрного моря»</w:t>
      </w:r>
    </w:p>
    <w:p w:rsidR="00EB40FC" w:rsidRPr="00B81EAF" w:rsidRDefault="00B81EAF" w:rsidP="00B81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B81EAF">
        <w:rPr>
          <w:rFonts w:ascii="Times New Roman" w:eastAsia="Times New Roman" w:hAnsi="Times New Roman" w:cs="Times New Roman"/>
          <w:sz w:val="32"/>
          <w:szCs w:val="28"/>
          <w:lang w:eastAsia="ru-RU"/>
        </w:rPr>
        <w:t>Сентябрь 2026</w:t>
      </w:r>
      <w:bookmarkStart w:id="0" w:name="_GoBack"/>
      <w:bookmarkEnd w:id="0"/>
    </w:p>
    <w:sectPr w:rsidR="00EB40FC" w:rsidRPr="00B81EAF" w:rsidSect="00B81EA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2428C7"/>
    <w:multiLevelType w:val="hybridMultilevel"/>
    <w:tmpl w:val="0AB4F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661"/>
    <w:rsid w:val="00081661"/>
    <w:rsid w:val="003A0F40"/>
    <w:rsid w:val="004C0412"/>
    <w:rsid w:val="00B81B11"/>
    <w:rsid w:val="00B8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7AC71"/>
  <w15:docId w15:val="{276F354F-FDD2-4EF0-BFDC-EEB04560D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1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user501</dc:creator>
  <cp:lastModifiedBy>user23</cp:lastModifiedBy>
  <cp:revision>4</cp:revision>
  <dcterms:created xsi:type="dcterms:W3CDTF">2026-08-31T10:51:00Z</dcterms:created>
  <dcterms:modified xsi:type="dcterms:W3CDTF">2026-08-31T11:24:00Z</dcterms:modified>
</cp:coreProperties>
</file>