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8"/>
        <w:gridCol w:w="97"/>
        <w:gridCol w:w="9896"/>
        <w:gridCol w:w="97"/>
        <w:gridCol w:w="4267"/>
      </w:tblGrid>
      <w:tr w:rsidR="000A7A5F" w:rsidRPr="00C01C80" w14:paraId="5D4D5155" w14:textId="77777777" w:rsidTr="000A7A5F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FB88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5FAF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8AD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FC3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6CD48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E1EB8" w14:textId="68653BC5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Утверждаю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</w:t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начальник </w:t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B560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правления образования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Н.В. Иванова </w:t>
            </w:r>
          </w:p>
        </w:tc>
      </w:tr>
      <w:tr w:rsidR="000A7A5F" w:rsidRPr="00C01C80" w14:paraId="7BD2A583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6179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3393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7ED7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CF3C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1BA9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018C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6633FBB5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4870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CFBE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77C2B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355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45EE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995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CE63392" w14:textId="77777777" w:rsidTr="000A7A5F">
        <w:trPr>
          <w:trHeight w:val="315"/>
        </w:trPr>
        <w:tc>
          <w:tcPr>
            <w:tcW w:w="1455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CC04A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6EA98C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FB3263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8171B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194747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A77EB6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AF99A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803D91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4C304F" w14:textId="57FB0953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План работы управления образования на </w:t>
            </w:r>
            <w:r w:rsidR="001324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  <w:r w:rsidR="00B560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4740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</w:tr>
      <w:tr w:rsidR="000A7A5F" w:rsidRPr="00C01C80" w14:paraId="03CA118E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53F08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FEB5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3ABB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E655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3863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1A9C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246BCC4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0302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431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C7DC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2198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B236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9A61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B17DD7B" w14:textId="77777777" w:rsidR="001177D9" w:rsidRPr="00C01C80" w:rsidRDefault="000A7A5F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2780"/>
        <w:gridCol w:w="2937"/>
        <w:gridCol w:w="2350"/>
        <w:gridCol w:w="2074"/>
        <w:gridCol w:w="2263"/>
      </w:tblGrid>
      <w:tr w:rsidR="00EE5AF4" w:rsidRPr="0013249D" w14:paraId="57110B96" w14:textId="77777777" w:rsidTr="00626AA0">
        <w:trPr>
          <w:trHeight w:val="315"/>
        </w:trPr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944AB9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 мая (пн)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36491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мая (вт)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35BB7B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мая (ср)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664F5A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мая (чт)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EF84C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мая (пт)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87C2F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мая (сб)</w:t>
            </w:r>
          </w:p>
        </w:tc>
      </w:tr>
      <w:tr w:rsidR="00EE5AF4" w:rsidRPr="0013249D" w14:paraId="09789F3B" w14:textId="77777777" w:rsidTr="00626AA0">
        <w:trPr>
          <w:trHeight w:val="315"/>
        </w:trPr>
        <w:tc>
          <w:tcPr>
            <w:tcW w:w="25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DCB87" w14:textId="7BFC6171" w:rsidR="00EE5AF4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E5AF4" w:rsidRPr="00AF1F3F">
              <w:rPr>
                <w:rFonts w:ascii="Times New Roman" w:hAnsi="Times New Roman" w:cs="Times New Roman"/>
                <w:sz w:val="24"/>
                <w:szCs w:val="24"/>
              </w:rPr>
              <w:t>Смотр строя и песни среди обучающихся общеобразовательных организаций.</w:t>
            </w:r>
            <w:r w:rsidR="00EE5AF4" w:rsidRPr="00AF1F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5AF4" w:rsidRPr="00AF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12.30</w:t>
            </w:r>
            <w:r w:rsidR="00EE5AF4" w:rsidRPr="00AF1F3F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№55. </w:t>
            </w:r>
            <w:r w:rsidR="00EE5AF4" w:rsidRPr="00AF1F3F">
              <w:rPr>
                <w:rFonts w:ascii="Times New Roman" w:hAnsi="Times New Roman" w:cs="Times New Roman"/>
                <w:sz w:val="24"/>
                <w:szCs w:val="24"/>
              </w:rPr>
              <w:br/>
              <w:t>Отв</w:t>
            </w:r>
            <w:r w:rsidR="00EE5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5AF4" w:rsidRPr="00AF1F3F">
              <w:rPr>
                <w:rFonts w:ascii="Times New Roman" w:hAnsi="Times New Roman" w:cs="Times New Roman"/>
                <w:sz w:val="24"/>
                <w:szCs w:val="24"/>
              </w:rPr>
              <w:t>: Ежова Л.Н., Калинин М.О., руководители ООО.</w:t>
            </w:r>
          </w:p>
          <w:p w14:paraId="28494F7A" w14:textId="77777777" w:rsidR="00EE5AF4" w:rsidRDefault="00EE5AF4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664A4" w14:textId="0069437A" w:rsidR="00113750" w:rsidRDefault="00EE5AF4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реализации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t>Парта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руководители ООО.</w:t>
            </w:r>
          </w:p>
          <w:p w14:paraId="145B12D4" w14:textId="77777777" w:rsidR="0013249D" w:rsidRDefault="0013249D" w:rsidP="00113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E17B3" w14:textId="77777777" w:rsidR="00113750" w:rsidRDefault="00113750" w:rsidP="001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Прием граждан.</w:t>
            </w:r>
          </w:p>
          <w:p w14:paraId="266496DD" w14:textId="77777777" w:rsidR="00113750" w:rsidRDefault="00113750" w:rsidP="001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14:paraId="614E4FDF" w14:textId="6EF30E99" w:rsidR="00113750" w:rsidRPr="00113750" w:rsidRDefault="00113750" w:rsidP="001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Иванова Н.В.</w:t>
            </w:r>
          </w:p>
        </w:tc>
        <w:tc>
          <w:tcPr>
            <w:tcW w:w="2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F7EA5E" w14:textId="77777777" w:rsidR="00626AA0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1. Совещание </w:t>
            </w:r>
            <w:r w:rsidR="00626A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 между учреждениями здравоохранения, образования и социальной политики БМО для предоставления услуг ранней помощи детям и семьям</w:t>
            </w:r>
            <w:r w:rsidR="0062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, БМАДОУ </w:t>
            </w:r>
            <w:r w:rsidR="00626A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Детский сад №19</w:t>
            </w:r>
            <w:r w:rsidR="0062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 (ул. Варлакова, 5).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Швалева А.С., руководители ТСРП, СРП в ДОУ №5, 17, 18, 27, 39.</w:t>
            </w:r>
            <w:r w:rsidR="00626AA0"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E20202" w14:textId="77777777" w:rsidR="00626AA0" w:rsidRDefault="00626AA0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FB7AD" w14:textId="10E6D0B9" w:rsidR="0013249D" w:rsidRPr="0013249D" w:rsidRDefault="00626AA0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2. Муниципальный этап соревнований среди дружин юных пожарных БМО.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, БМАОУ СОШ №2.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Колпакова С.Б., руководители ООО.</w:t>
            </w:r>
          </w:p>
        </w:tc>
        <w:tc>
          <w:tcPr>
            <w:tcW w:w="2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4DA033" w14:textId="5A1DDED6" w:rsidR="00626AA0" w:rsidRDefault="00626AA0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. Торжественное открытие Парты Героя Тебенькову Михаилу Евгеньевичу.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, БМАОУ СОШ №2.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Колпакова С.Б.</w:t>
            </w:r>
          </w:p>
          <w:p w14:paraId="148911E4" w14:textId="77777777" w:rsidR="00626AA0" w:rsidRDefault="00626AA0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A980C" w14:textId="18D716DC" w:rsidR="00626AA0" w:rsidRDefault="00626AA0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Майский шторм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общеобразовательных организаций БМО сельской местности.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№10.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Гусева Н.А., руководители ООО.</w:t>
            </w:r>
          </w:p>
          <w:p w14:paraId="2A8CD6C5" w14:textId="77777777" w:rsidR="00626AA0" w:rsidRDefault="00626AA0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5B5CD" w14:textId="25CE0969" w:rsidR="00626AA0" w:rsidRDefault="00626AA0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t>. Единая вахта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организациях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ООО. </w:t>
            </w:r>
          </w:p>
          <w:p w14:paraId="59491094" w14:textId="77777777" w:rsidR="00626AA0" w:rsidRDefault="00626AA0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442C4" w14:textId="77777777" w:rsidR="0013249D" w:rsidRDefault="00626AA0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. Прием заявлений и комплектование 6 смены в БМАУ ДЗОЛ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Григорьева Н.М., Кудрявцева С.Л., Шевцова Р.А.</w:t>
            </w:r>
          </w:p>
          <w:p w14:paraId="0D9454A8" w14:textId="77777777" w:rsidR="00626AA0" w:rsidRDefault="00626AA0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C9058" w14:textId="77777777" w:rsidR="00626AA0" w:rsidRDefault="00626AA0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2DC2C" w14:textId="77777777" w:rsidR="00626AA0" w:rsidRDefault="00626AA0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C5747" w14:textId="77777777" w:rsidR="00626AA0" w:rsidRDefault="00626AA0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64FE4" w14:textId="77777777" w:rsidR="00626AA0" w:rsidRDefault="00626AA0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1C36A" w14:textId="77777777" w:rsidR="00626AA0" w:rsidRDefault="00626AA0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2AAD4" w14:textId="77777777" w:rsidR="00626AA0" w:rsidRDefault="00626AA0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57085" w14:textId="77777777" w:rsidR="00626AA0" w:rsidRDefault="00626AA0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6485A" w14:textId="3287A4F7" w:rsidR="00626AA0" w:rsidRPr="0013249D" w:rsidRDefault="00626AA0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2A31A" w14:textId="1EE5348E" w:rsidR="0013249D" w:rsidRPr="0013249D" w:rsidRDefault="00626AA0" w:rsidP="001324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Нерабочий день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68EDAD" w14:textId="77777777" w:rsidR="0013249D" w:rsidRPr="00626AA0" w:rsidRDefault="00626AA0" w:rsidP="001324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победы</w:t>
            </w:r>
          </w:p>
          <w:p w14:paraId="73FF5E98" w14:textId="77777777" w:rsidR="00626AA0" w:rsidRDefault="00626AA0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7E055" w14:textId="2E3F11F4" w:rsidR="00626AA0" w:rsidRPr="0013249D" w:rsidRDefault="00626AA0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 по городскому плану.</w:t>
            </w:r>
          </w:p>
        </w:tc>
        <w:tc>
          <w:tcPr>
            <w:tcW w:w="22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5E616" w14:textId="50C1E1E3" w:rsidR="0013249D" w:rsidRPr="0013249D" w:rsidRDefault="00626AA0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  <w:r w:rsidR="005C6D06" w:rsidRPr="005C6D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13249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Патриотическая игра </w:t>
            </w:r>
            <w:r w:rsidRPr="005C6D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Сила в единстве</w:t>
            </w:r>
            <w:r w:rsidRPr="005C6D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</w:t>
            </w:r>
            <w:r w:rsidRPr="0013249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11.00-15.00</w:t>
            </w:r>
            <w:r w:rsidRPr="0013249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, </w:t>
            </w:r>
            <w:r w:rsidRPr="005C6D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БМАУ </w:t>
            </w:r>
            <w:r w:rsidRPr="0013249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ДЗОЛ </w:t>
            </w:r>
            <w:r w:rsidRPr="005C6D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Зарница</w:t>
            </w:r>
            <w:r w:rsidRPr="005C6D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</w:t>
            </w:r>
            <w:r w:rsidRPr="0013249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>Отв.: Воробьева Е.Д., советники директоров.</w:t>
            </w:r>
          </w:p>
        </w:tc>
      </w:tr>
    </w:tbl>
    <w:p w14:paraId="55D73FA7" w14:textId="77777777" w:rsidR="0013249D" w:rsidRDefault="0013249D">
      <w:r>
        <w:br w:type="page"/>
      </w:r>
    </w:p>
    <w:tbl>
      <w:tblPr>
        <w:tblW w:w="14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2977"/>
        <w:gridCol w:w="2694"/>
        <w:gridCol w:w="2551"/>
        <w:gridCol w:w="2693"/>
        <w:gridCol w:w="2694"/>
      </w:tblGrid>
      <w:tr w:rsidR="00BA7D6B" w:rsidRPr="0013249D" w14:paraId="790EA47A" w14:textId="77777777" w:rsidTr="005C6D06">
        <w:trPr>
          <w:trHeight w:val="31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B9D39A" w14:textId="3AD9EFF4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 мая (пн)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777A3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мая (вт)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B58700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мая (ср)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08DC39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мая (чт)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F54CA7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мая (пт)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8A6342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мая (сб)</w:t>
            </w:r>
          </w:p>
        </w:tc>
      </w:tr>
      <w:tr w:rsidR="00BA7D6B" w:rsidRPr="0013249D" w14:paraId="48184050" w14:textId="77777777" w:rsidTr="005C6D06">
        <w:trPr>
          <w:trHeight w:val="31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C8E3CA" w14:textId="5F728DEE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744F3" w14:textId="1652DE44" w:rsidR="005C6D06" w:rsidRDefault="005C6D06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. Совещание с заместителями руководителей ООО.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</w:t>
            </w:r>
          </w:p>
          <w:p w14:paraId="58FF70D9" w14:textId="77777777" w:rsidR="005C6D06" w:rsidRDefault="005C6D06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ED8D5" w14:textId="30AB6771" w:rsidR="0013249D" w:rsidRDefault="005C6D06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этап всероссийских спортивных соревнований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249D"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№55. 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Калинин М.О., руководители ООО.</w:t>
            </w:r>
          </w:p>
          <w:p w14:paraId="353D3CE6" w14:textId="77777777" w:rsidR="00BA7D6B" w:rsidRDefault="00BA7D6B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FD67E" w14:textId="7D83E968" w:rsidR="00BA7D6B" w:rsidRDefault="005C6D06" w:rsidP="00BA7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A7D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7D6B" w:rsidRPr="00BA7D6B">
              <w:rPr>
                <w:rFonts w:ascii="Times New Roman" w:hAnsi="Times New Roman" w:cs="Times New Roman"/>
                <w:sz w:val="24"/>
                <w:szCs w:val="24"/>
              </w:rPr>
              <w:t>ервый день работы Школы юных краеведов</w:t>
            </w:r>
            <w:r w:rsidR="00BA7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D6B" w:rsidRPr="00BA7D6B">
              <w:rPr>
                <w:rFonts w:ascii="Times New Roman" w:hAnsi="Times New Roman" w:cs="Times New Roman"/>
                <w:sz w:val="24"/>
                <w:szCs w:val="24"/>
              </w:rPr>
              <w:t>(5-10</w:t>
            </w:r>
            <w:r w:rsidR="00113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D6B" w:rsidRPr="00BA7D6B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  <w:r w:rsidR="00BA7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7D6B" w:rsidRPr="00BA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="00BA7D6B">
              <w:rPr>
                <w:rFonts w:ascii="Times New Roman" w:hAnsi="Times New Roman" w:cs="Times New Roman"/>
                <w:sz w:val="24"/>
                <w:szCs w:val="24"/>
              </w:rPr>
              <w:t>, Музей Золота.</w:t>
            </w:r>
          </w:p>
          <w:p w14:paraId="57D3025F" w14:textId="77777777" w:rsidR="00BA7D6B" w:rsidRDefault="00BA7D6B" w:rsidP="00BA7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Pr="00BA7D6B">
              <w:rPr>
                <w:rFonts w:ascii="Times New Roman" w:hAnsi="Times New Roman" w:cs="Times New Roman"/>
                <w:sz w:val="24"/>
                <w:szCs w:val="24"/>
              </w:rPr>
              <w:t>: Комарова Е.В., Хаматьянова А.Х., Осинцева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7616AC" w14:textId="77777777" w:rsidR="005C6D06" w:rsidRDefault="00BA7D6B" w:rsidP="00BA7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7D6B">
              <w:rPr>
                <w:rFonts w:ascii="Times New Roman" w:hAnsi="Times New Roman" w:cs="Times New Roman"/>
                <w:sz w:val="24"/>
                <w:szCs w:val="24"/>
              </w:rPr>
              <w:t>аявки принимаются до 10.05.2025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D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C6D06"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01C5E2" w14:textId="77777777" w:rsidR="005C6D06" w:rsidRDefault="005C6D06" w:rsidP="00BA7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245C6" w14:textId="77777777" w:rsidR="00BA7D6B" w:rsidRDefault="005C6D06" w:rsidP="00BA7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. МРЦ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Мы рядом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 вебинар: развитие самостоятельности у детей. Подходы и методы.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, онлайн.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Е.Д., Шабурова Н.А.</w:t>
            </w:r>
          </w:p>
          <w:p w14:paraId="18B950B4" w14:textId="77777777" w:rsidR="005C6D06" w:rsidRDefault="005C6D06" w:rsidP="00BA7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84773" w14:textId="77777777" w:rsidR="005C6D06" w:rsidRDefault="005C6D06" w:rsidP="00BA7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7A5CE" w14:textId="014CFAB8" w:rsidR="005C6D06" w:rsidRPr="0013249D" w:rsidRDefault="005C6D06" w:rsidP="00BA7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7B1B25" w14:textId="6E8C5E82" w:rsidR="005E3FC0" w:rsidRDefault="005E3FC0" w:rsidP="00DD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Открытый диалог: образование без преград.</w:t>
            </w:r>
          </w:p>
          <w:p w14:paraId="54BFADA0" w14:textId="18930C56" w:rsidR="005E3FC0" w:rsidRDefault="005E3FC0" w:rsidP="00DD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Березовский техникум «Профи». Участники: руководители ООО.</w:t>
            </w:r>
          </w:p>
          <w:p w14:paraId="1371FBB2" w14:textId="57BA2473" w:rsidR="005E3FC0" w:rsidRDefault="005E3FC0" w:rsidP="00DD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руководители ОО.</w:t>
            </w:r>
          </w:p>
          <w:p w14:paraId="58CC48D3" w14:textId="77777777" w:rsidR="005E3FC0" w:rsidRDefault="005E3FC0" w:rsidP="00DD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025C1" w14:textId="177FB1D7" w:rsidR="00DD11D5" w:rsidRDefault="005E3FC0" w:rsidP="00DD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11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11D5" w:rsidRPr="00DD11D5">
              <w:rPr>
                <w:rFonts w:ascii="Times New Roman" w:hAnsi="Times New Roman" w:cs="Times New Roman"/>
                <w:sz w:val="24"/>
                <w:szCs w:val="24"/>
              </w:rPr>
              <w:t>торой день работы Школы юных краеведов</w:t>
            </w:r>
            <w:r w:rsidR="00DD1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D0C82C" w14:textId="56183E57" w:rsidR="00DD11D5" w:rsidRDefault="00DD11D5" w:rsidP="00DD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БМАОУ «Гимназия №5».</w:t>
            </w:r>
          </w:p>
          <w:p w14:paraId="0BEF0D20" w14:textId="16B598F3" w:rsidR="00DD11D5" w:rsidRDefault="00DD11D5" w:rsidP="00DD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Pr="00BA7D6B">
              <w:rPr>
                <w:rFonts w:ascii="Times New Roman" w:hAnsi="Times New Roman" w:cs="Times New Roman"/>
                <w:sz w:val="24"/>
                <w:szCs w:val="24"/>
              </w:rPr>
              <w:t>: Комарова Е.В., Хаматьянова А.Х.</w:t>
            </w:r>
          </w:p>
          <w:p w14:paraId="51E0A401" w14:textId="77777777" w:rsidR="00DD11D5" w:rsidRDefault="00DD11D5" w:rsidP="00DD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E6A22" w14:textId="6C5CA846" w:rsidR="00DD11D5" w:rsidRPr="0013249D" w:rsidRDefault="005E3FC0" w:rsidP="00DD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11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ТМ ЕГЭ по русскому языку с участием обучающихся 11-х классов. 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ППЭ ЕГЭ (БМАОУ СОШ №2).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Печёркина Т.И., руководитель ППЭ ЕГЭ Мыльникова М.В.</w:t>
            </w:r>
          </w:p>
          <w:p w14:paraId="3600BF7B" w14:textId="7B789D1B" w:rsidR="00DD11D5" w:rsidRPr="0013249D" w:rsidRDefault="00DD11D5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48B9C" w14:textId="65DA1236" w:rsidR="005C6D06" w:rsidRDefault="005C6D06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. Отчет о деятельности по реализации ИПРА ребенка-инвалида.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8.00-12.00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, кабинет №9, на флэш-накопителях.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ОО.</w:t>
            </w:r>
          </w:p>
          <w:p w14:paraId="02F681D1" w14:textId="77777777" w:rsidR="005C6D06" w:rsidRDefault="005C6D06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E9DE2" w14:textId="116CC8EF" w:rsidR="0013249D" w:rsidRPr="0013249D" w:rsidRDefault="005C6D06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. Городской конкурс детских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t>Твой друг - Телефон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БМАОУ СОШ №9. 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Туровцева И.Е.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826A4" w14:textId="07349DD0" w:rsidR="005C6D06" w:rsidRDefault="005C6D06" w:rsidP="005C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. Консультация по аттестации для руководителей ОО №1, 8, 9, 23, 29, 32, кандидат.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, актовый зал УО.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Ширчкова Е.Г., руководители ОО.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117D93" w14:textId="77777777" w:rsidR="005C6D06" w:rsidRDefault="005C6D06" w:rsidP="005C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8FD4D" w14:textId="425F677A" w:rsidR="005C6D06" w:rsidRDefault="005C6D06" w:rsidP="005C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D11D5">
              <w:rPr>
                <w:rFonts w:ascii="Times New Roman" w:hAnsi="Times New Roman" w:cs="Times New Roman"/>
                <w:sz w:val="24"/>
                <w:szCs w:val="24"/>
              </w:rPr>
              <w:t>Инженерные игры для обучающихся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DA3CDA" w14:textId="77777777" w:rsidR="005C6D06" w:rsidRPr="00DD11D5" w:rsidRDefault="005C6D06" w:rsidP="005C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11D5">
              <w:rPr>
                <w:rFonts w:ascii="Times New Roman" w:hAnsi="Times New Roman" w:cs="Times New Roman"/>
                <w:sz w:val="24"/>
                <w:szCs w:val="24"/>
              </w:rPr>
              <w:t>БМАУДО ЦДТ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5D54C7" w14:textId="77777777" w:rsidR="005C6D06" w:rsidRDefault="005C6D06" w:rsidP="005C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D5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D11D5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Е.В., Ужва С.Г., Гущина О.В.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DAE4EE" w14:textId="77777777" w:rsidR="005C6D06" w:rsidRPr="00DD11D5" w:rsidRDefault="005C6D06" w:rsidP="005C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23F0E" w14:textId="1E67EF4B" w:rsidR="0013249D" w:rsidRDefault="005C6D06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. Единый день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t>День детского телефона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МОО.</w:t>
            </w:r>
          </w:p>
          <w:p w14:paraId="759E12F6" w14:textId="77777777" w:rsidR="00DD11D5" w:rsidRDefault="00DD11D5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19BE7" w14:textId="6DF85153" w:rsidR="005C6D06" w:rsidRDefault="005C6D06" w:rsidP="00DD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. Направление отчета о проведении Дня защиты детей в образовательных организациях (распоряжение Управления образования №10 от 21.03.2025).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ОО. </w:t>
            </w:r>
          </w:p>
          <w:p w14:paraId="6979ED3C" w14:textId="77777777" w:rsidR="005C6D06" w:rsidRDefault="005C6D06" w:rsidP="00DD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BDCE4" w14:textId="1FF044EF" w:rsidR="00DD11D5" w:rsidRPr="0013249D" w:rsidRDefault="00DD11D5" w:rsidP="005C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15DEFD" w14:textId="357BFA70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  <w:r w:rsidR="005C6D06" w:rsidRPr="005C6D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13249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Открытие школы семейного волонтерства </w:t>
            </w:r>
            <w:r w:rsidR="005C6D06" w:rsidRPr="005C6D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Сила в семье</w:t>
            </w:r>
            <w:r w:rsidR="005C6D06" w:rsidRPr="005C6D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по экологическому направлению.</w:t>
            </w:r>
            <w:r w:rsidRPr="0013249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14.00.</w:t>
            </w:r>
            <w:r w:rsidRPr="0013249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13249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>Отв</w:t>
            </w:r>
            <w:r w:rsidR="005C6D06" w:rsidRPr="005C6D0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</w:t>
            </w:r>
            <w:r w:rsidRPr="0013249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: Воробьева Е.Д., советники директоров.</w:t>
            </w:r>
          </w:p>
        </w:tc>
      </w:tr>
    </w:tbl>
    <w:p w14:paraId="67F6A046" w14:textId="77777777" w:rsidR="0013249D" w:rsidRDefault="0013249D">
      <w:r>
        <w:br w:type="page"/>
      </w:r>
    </w:p>
    <w:tbl>
      <w:tblPr>
        <w:tblW w:w="15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1275"/>
        <w:gridCol w:w="1135"/>
        <w:gridCol w:w="2275"/>
        <w:gridCol w:w="126"/>
        <w:gridCol w:w="2418"/>
        <w:gridCol w:w="162"/>
        <w:gridCol w:w="2106"/>
        <w:gridCol w:w="1701"/>
        <w:gridCol w:w="339"/>
        <w:gridCol w:w="1302"/>
        <w:gridCol w:w="454"/>
      </w:tblGrid>
      <w:tr w:rsidR="0013249D" w:rsidRPr="0013249D" w14:paraId="273FB618" w14:textId="77777777" w:rsidTr="004D5329">
        <w:trPr>
          <w:trHeight w:val="31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C9FED8" w14:textId="3DB1C59B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 мая (пн)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28F2B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мая (вт)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7B3146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мая (ср)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E1D4D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мая (чт)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6E8C4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мая (пт)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2C8038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мая (сб)</w:t>
            </w:r>
          </w:p>
        </w:tc>
      </w:tr>
      <w:tr w:rsidR="0013249D" w:rsidRPr="0013249D" w14:paraId="7660719E" w14:textId="77777777" w:rsidTr="004D5329">
        <w:trPr>
          <w:trHeight w:val="31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482827" w14:textId="1C89108A" w:rsidR="004D5329" w:rsidRP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3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детских общественных организаций России</w:t>
            </w:r>
          </w:p>
          <w:p w14:paraId="4FEC9902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970B6" w14:textId="6939227A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1. Совещание с ответственными за работу с Навигатором допобразования </w:t>
            </w:r>
            <w:r w:rsidR="005C6D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Завершение учебного года</w:t>
            </w:r>
            <w:r w:rsidR="005C6D0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, актовый зал УО.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Квиленкова Я.М., руководители ОО.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71E90E" w14:textId="438E1AF9" w:rsidR="005C6D06" w:rsidRDefault="005C6D06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. Заседание ОПА педагогов, реализующих дополнительные образовательные программы.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БМАУДО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ЦДТ.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Саксонова А.И.</w:t>
            </w:r>
          </w:p>
          <w:p w14:paraId="0A690975" w14:textId="77777777" w:rsidR="005C6D06" w:rsidRDefault="005C6D06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1B540" w14:textId="62F598DE" w:rsidR="005C6D06" w:rsidRDefault="005C6D06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t>Малая Березиада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651968" w14:textId="77777777" w:rsidR="005C6D06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5C6D06" w:rsidRPr="005C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, БМАОУ СОШ №55</w:t>
            </w:r>
            <w:r w:rsidR="005C6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A5E697" w14:textId="334222EE" w:rsidR="0013249D" w:rsidRPr="0013249D" w:rsidRDefault="005C6D06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t>тв.: Бузанова Е.Д., Садовникова Н.А., руководители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B321E" w14:textId="77777777" w:rsidR="005C6D06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ОГЭ иностранные языки на базе ППЭ ОГЭ. </w:t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Отв.: Печёркина Т.И., руководители ППЭ ОГЭ, руководители ОО. </w:t>
            </w:r>
          </w:p>
          <w:p w14:paraId="7655BE9B" w14:textId="77777777" w:rsidR="005C6D06" w:rsidRDefault="005C6D06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8BD49E" w14:textId="482B6AAF" w:rsidR="0013249D" w:rsidRPr="0013249D" w:rsidRDefault="005C6D06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Муниципальный 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Малая Березиада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возраста.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, БМАОУ СОШ №55.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Е.Д., Садовникова Н.А., руководители ДОО.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D95538" w14:textId="77777777" w:rsidR="004D5329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ОГЭ иностранные языки на базе ППЭ ОГЭ. </w:t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Отв.: Печёркина Т.И., руководители ППЭ ОГЭ, руководители ОО. </w:t>
            </w:r>
          </w:p>
          <w:p w14:paraId="6939DCEB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6CEADF" w14:textId="1D72BBA4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. Научно-практическая конференция работников дошкольного образования Березовского муниципального округа.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, 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Детский сад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Садовникова З.Н.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Бузанова Е.Д., Валиева Г.Р., руководители ДОО.</w:t>
            </w:r>
          </w:p>
          <w:p w14:paraId="1DCA2EA7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68A038" w14:textId="47E79E14" w:rsidR="0013249D" w:rsidRPr="0013249D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. Консультация по аттестации для руководителей ОО №1, 8, 9, 23, 29, 32, кандидат.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, актовый зал УО.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Ширчкова Е.Г. , руководители ОО.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0CFD46" w14:textId="77777777" w:rsid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ЕГЭ история, литература, химия.</w:t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ППЭ ЕГЭ 3501 на базе БМАОУ СОШ №2.</w:t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Отв.: Печёркина Т.И., руководитель ППЭ ЕГЭ Мыльникова М.В., руководители ОО.</w:t>
            </w:r>
          </w:p>
          <w:p w14:paraId="424738FA" w14:textId="77777777" w:rsidR="00DD11D5" w:rsidRDefault="00DD11D5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03F63B" w14:textId="4DAAFBA9" w:rsidR="00DD11D5" w:rsidRDefault="00DD11D5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DD11D5">
              <w:rPr>
                <w:rFonts w:ascii="Times New Roman" w:hAnsi="Times New Roman" w:cs="Times New Roman"/>
                <w:sz w:val="24"/>
                <w:szCs w:val="24"/>
              </w:rPr>
              <w:t>одведение итогов Акции «Ветеран»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84DB89" w14:textId="4C573C69" w:rsidR="00DD11D5" w:rsidRDefault="00DD11D5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БМАУДО ЦДТ.</w:t>
            </w:r>
          </w:p>
          <w:p w14:paraId="02609F18" w14:textId="512E38D1" w:rsidR="00DD11D5" w:rsidRDefault="00DD11D5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Pr="00DD11D5">
              <w:rPr>
                <w:rFonts w:ascii="Times New Roman" w:hAnsi="Times New Roman" w:cs="Times New Roman"/>
                <w:sz w:val="24"/>
                <w:szCs w:val="24"/>
              </w:rPr>
              <w:t>: Комарова Е.В., Хаматьянова А.Х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2BE770" w14:textId="487C5141" w:rsidR="004D5329" w:rsidRDefault="00DD11D5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D5">
              <w:rPr>
                <w:rFonts w:ascii="Times New Roman" w:hAnsi="Times New Roman" w:cs="Times New Roman"/>
                <w:sz w:val="24"/>
                <w:szCs w:val="24"/>
              </w:rPr>
              <w:t>Заявку и материалы сдать до 20.05.2025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1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2BE851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66160" w14:textId="250DC670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2. Предоставление отчета по выполнению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занимающейся добровольческой (волонтерской)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CB025B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1B1A6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3. Заполнение мониторинга реализации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Культура для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436D67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75C3C" w14:textId="1CFC7BF1" w:rsidR="00DD11D5" w:rsidRPr="0013249D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Проведение тренировки в соответствии с распоряжением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 от 27.12.2024 г. №494.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Детский сад №13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Матросова А.А., Кудрявцева С.Л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11D5" w:rsidRPr="00DD11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F59E55" w14:textId="71FD986F" w:rsidR="004D5329" w:rsidRP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3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славянской письменности и культуры</w:t>
            </w:r>
          </w:p>
          <w:p w14:paraId="78B618DD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F6D90" w14:textId="7DC7E556" w:rsid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Последние звонки для выпускников 11-х классов</w:t>
            </w:r>
            <w:r w:rsidR="004D5329">
              <w:rPr>
                <w:rFonts w:ascii="Times New Roman" w:hAnsi="Times New Roman" w:cs="Times New Roman"/>
                <w:sz w:val="24"/>
                <w:szCs w:val="24"/>
              </w:rPr>
              <w:t>, торжественные линейки для выпускников 9-х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FA461C" w14:textId="6D0F289B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руководители ОО.</w:t>
            </w:r>
          </w:p>
        </w:tc>
      </w:tr>
      <w:tr w:rsidR="0013249D" w:rsidRPr="0013249D" w14:paraId="4DB61C9E" w14:textId="77777777" w:rsidTr="004D5329">
        <w:trPr>
          <w:gridAfter w:val="1"/>
          <w:wAfter w:w="454" w:type="dxa"/>
          <w:trHeight w:val="315"/>
        </w:trPr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C1721" w14:textId="1D2B7D7B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мая (пн)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0342A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мая (вт)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E0DAB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мая (ср)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3F2DDE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мая (чт)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F61D6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мая (пт)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E90D74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мая (сб)</w:t>
            </w:r>
          </w:p>
        </w:tc>
      </w:tr>
      <w:tr w:rsidR="0013249D" w:rsidRPr="0013249D" w14:paraId="2FCD879E" w14:textId="77777777" w:rsidTr="004D5329">
        <w:trPr>
          <w:gridAfter w:val="1"/>
          <w:wAfter w:w="454" w:type="dxa"/>
          <w:trHeight w:val="315"/>
        </w:trPr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DA9AE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ОГЭ биология, информатика, обществознание, химия на базе ППЭ ОГЭ.</w:t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Отв.: Печёркина Т.И., руководители ППЭ ОГЭ. </w:t>
            </w:r>
          </w:p>
          <w:p w14:paraId="791BF84D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7EECA8" w14:textId="19463954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. Стажировка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Техно мир: развитие без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, 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Детский сад №39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Бузанова Е.Д., Букина Ю.В., Майорова М.А., руководители ДОО.</w:t>
            </w:r>
          </w:p>
          <w:p w14:paraId="51DA3A6E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8FF834" w14:textId="77777777" w:rsidR="0013249D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информации о несовершеннолетних, находящихся в ТЖС и СОП (приказ УО от 13.02.2025 №30). 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МОО, ДОУ, ДОП.</w:t>
            </w:r>
          </w:p>
          <w:p w14:paraId="5DCDEDE1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1C17E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89292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01E10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86334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4C74F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92F53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8B47C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72023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BC909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8E1BE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A117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4AE71" w14:textId="297DB9DF" w:rsidR="004D5329" w:rsidRPr="0013249D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94C6B" w14:textId="1EB37E63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ЕГЭ, ГВЭ: математика (базового, профильного уровня).</w:t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ППЭ ЕГЭ 3501 на базе БМАОУ СОШ №2.</w:t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Отв.: Печёркина Т.И., руководитель ППЭ ЕГЭ Мыльникова М.В., руководители ОО.</w:t>
            </w:r>
          </w:p>
          <w:p w14:paraId="1B1BF5C2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98FA81" w14:textId="661BB16C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. Совещание старших воспитателей.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, актовый зал УО.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</w:t>
            </w:r>
          </w:p>
          <w:p w14:paraId="0097285A" w14:textId="77777777" w:rsidR="004D5329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5051C" w14:textId="60CF0246" w:rsidR="0013249D" w:rsidRPr="0013249D" w:rsidRDefault="004D5329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информации о несовершеннолетних, систематически пропускающих учебные занятия (приказ УО от 07.08.2024 №160). </w:t>
            </w:r>
            <w:r w:rsidR="0013249D"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МОО.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A9DBC" w14:textId="77777777" w:rsidR="00A44CD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DD">
              <w:rPr>
                <w:rFonts w:ascii="Times New Roman" w:hAnsi="Times New Roman" w:cs="Times New Roman"/>
                <w:sz w:val="24"/>
                <w:szCs w:val="24"/>
              </w:rPr>
              <w:t xml:space="preserve">1. Встреча Главы БМО с одаренными детьми </w:t>
            </w:r>
            <w:r w:rsidR="004D5329" w:rsidRPr="00A44C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4CDD">
              <w:rPr>
                <w:rFonts w:ascii="Times New Roman" w:hAnsi="Times New Roman" w:cs="Times New Roman"/>
                <w:sz w:val="24"/>
                <w:szCs w:val="24"/>
              </w:rPr>
              <w:t>Золотые дети золотого города</w:t>
            </w:r>
            <w:r w:rsidR="004D5329" w:rsidRPr="00A44C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B1D7C5" w14:textId="43C1ADDE" w:rsidR="0013249D" w:rsidRPr="0013249D" w:rsidRDefault="00A44CDD" w:rsidP="001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уточняется.</w:t>
            </w:r>
            <w:r w:rsidR="0013249D" w:rsidRPr="00A44CDD">
              <w:rPr>
                <w:rFonts w:ascii="Times New Roman" w:hAnsi="Times New Roman" w:cs="Times New Roman"/>
                <w:sz w:val="24"/>
                <w:szCs w:val="24"/>
              </w:rPr>
              <w:br/>
              <w:t>Отв.: Иванова Н.В., руководители ОО.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AF56D1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ОГЭ география, история, физика, химия на базе ППЭ ОГЭ.</w:t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Отв.: Печёркина Т.И., руководители ППЭ ОГЭ.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256E3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ЕГЭ, ГВЭ: русский язык</w:t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ППЭ ЕГЭ 3501 на базе БМАОУ СОШ №2.</w:t>
            </w: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Отв.: Печёркина Т.И., руководитель ППЭ ЕГЭ Мыльникова М.В., руководители ОО.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EC0D78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60CBDBC" w14:textId="77777777" w:rsidR="0013249D" w:rsidRDefault="0013249D">
      <w:r>
        <w:br w:type="page"/>
      </w:r>
    </w:p>
    <w:tbl>
      <w:tblPr>
        <w:tblW w:w="151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"/>
        <w:gridCol w:w="96"/>
        <w:gridCol w:w="96"/>
        <w:gridCol w:w="10104"/>
        <w:gridCol w:w="2410"/>
        <w:gridCol w:w="2263"/>
        <w:gridCol w:w="120"/>
      </w:tblGrid>
      <w:tr w:rsidR="0013249D" w:rsidRPr="0013249D" w14:paraId="52B9B9F0" w14:textId="77777777" w:rsidTr="0013249D">
        <w:trPr>
          <w:trHeight w:val="315"/>
        </w:trPr>
        <w:tc>
          <w:tcPr>
            <w:tcW w:w="1280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3CE86" w14:textId="1EF5C82A" w:rsidR="0013249D" w:rsidRPr="0013249D" w:rsidRDefault="0013249D" w:rsidP="00132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Сквозные вопросы</w:t>
            </w:r>
          </w:p>
        </w:tc>
        <w:tc>
          <w:tcPr>
            <w:tcW w:w="23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6C113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249D" w:rsidRPr="0013249D" w14:paraId="7478495E" w14:textId="77777777" w:rsidTr="0013249D">
        <w:trPr>
          <w:gridAfter w:val="1"/>
          <w:wAfter w:w="12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F0354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CF90DF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F58F4D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878A71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D6C222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244DB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249D" w:rsidRPr="0013249D" w14:paraId="3804E47D" w14:textId="77777777" w:rsidTr="0013249D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A383C0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02261B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сдачи</w:t>
            </w:r>
          </w:p>
        </w:tc>
        <w:tc>
          <w:tcPr>
            <w:tcW w:w="226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7CACFB" w14:textId="77777777" w:rsidR="0013249D" w:rsidRPr="0013249D" w:rsidRDefault="0013249D" w:rsidP="0013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D6182" w:rsidRPr="0013249D" w14:paraId="4802EB03" w14:textId="77777777" w:rsidTr="00A44CDD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BE57F1" w14:textId="498F06B5" w:rsidR="000D6182" w:rsidRPr="0013249D" w:rsidRDefault="000D6182" w:rsidP="000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1. </w:t>
            </w:r>
            <w:r w:rsidRPr="00AF1F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Проведение всероссийских проверочных работ.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408BCC" w14:textId="0F012CEB" w:rsidR="000D6182" w:rsidRPr="0013249D" w:rsidRDefault="000D6182" w:rsidP="000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индивидуальному графику ОО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3FE361" w14:textId="3B24DAB6" w:rsidR="000D6182" w:rsidRPr="0013249D" w:rsidRDefault="000D6182" w:rsidP="000D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Отв. за ВПР в ОО, Печёркина Т.И.</w:t>
            </w:r>
          </w:p>
        </w:tc>
      </w:tr>
      <w:tr w:rsidR="00B12156" w:rsidRPr="0013249D" w14:paraId="3D2D3BA4" w14:textId="77777777" w:rsidTr="00122ED2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4D2418" w14:textId="68423983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Сдача отчета о проведении Всероссийского открытого урока культуры безопасности в ОО БМО.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6E91DF" w14:textId="6F7ACC47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До 13.00 05.05.2025 по электронной почте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DEFA18" w14:textId="54FBBE32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Садовникова З.Н., Бузанова Е.Д., Григорьева Н.М., руководители ООО, ДОО</w:t>
            </w:r>
          </w:p>
        </w:tc>
      </w:tr>
      <w:tr w:rsidR="00B12156" w:rsidRPr="0013249D" w14:paraId="63ED0562" w14:textId="77777777" w:rsidTr="00122ED2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A13BFA" w14:textId="057613B0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конкурсных материалов на Р/Э Всероссийского конкурса исследовательских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Без срока давности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86CAC0" w14:textId="14CB788F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До 05.05.2025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1CF4EE" w14:textId="5CDCC70F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Садовникова З.Н., Валтухова В.Б., рук. ОПА, руководители ООО</w:t>
            </w:r>
          </w:p>
        </w:tc>
      </w:tr>
      <w:tr w:rsidR="00B12156" w:rsidRPr="0013249D" w14:paraId="0EA952B2" w14:textId="77777777" w:rsidTr="00122ED2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027226" w14:textId="5326FB3D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Ответ на обращение по ДОУ№27 по закрытию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E1DCD7" w14:textId="0BC4AACE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До 06.05.2025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E2176C" w14:textId="12D962A0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Григорьева Н.М., Казанцева Е.О.</w:t>
            </w:r>
          </w:p>
        </w:tc>
      </w:tr>
      <w:tr w:rsidR="00B12156" w:rsidRPr="0013249D" w14:paraId="01F72D01" w14:textId="77777777" w:rsidTr="00122ED2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C65458" w14:textId="5B085889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Ответ на обращение Березовской городской Думы по подаче документов в БМАУ ДЗОЛ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9E7828" w14:textId="7CB3738E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До 06.05.2025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74553F" w14:textId="0B6514A3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B12156" w:rsidRPr="0013249D" w14:paraId="191B8784" w14:textId="77777777" w:rsidTr="00122ED2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C44923" w14:textId="6DBA8097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по плаванию с обучающимися 3-х классов в рамках исполнения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Плавание для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36B8D3" w14:textId="56E2E2C8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По 07.05.2025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5D7343" w14:textId="5922F496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Садовникова З.Н., Иовик Н.В., Молочкова А.В..</w:t>
            </w:r>
          </w:p>
        </w:tc>
      </w:tr>
      <w:tr w:rsidR="00B12156" w:rsidRPr="0013249D" w14:paraId="21E5DA01" w14:textId="77777777" w:rsidTr="00122ED2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820619" w14:textId="378874A2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Ответ в Южный округ по протоколу №32 по р.2.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30ACFE" w14:textId="4463A34F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До 11.05.2025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698A28" w14:textId="3D7CE9C9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B12156" w:rsidRPr="0013249D" w14:paraId="0735AD60" w14:textId="77777777" w:rsidTr="00922B5C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2D5BC4" w14:textId="06797E16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пунктов проведения экзаменов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ППОИ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264B90" w14:textId="63C2CE3D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По графику 12-15.05.2025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2DB997" w14:textId="436ED499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Печёркина Т.И, руководители ППЭ</w:t>
            </w:r>
          </w:p>
        </w:tc>
      </w:tr>
      <w:tr w:rsidR="00B12156" w:rsidRPr="0013249D" w14:paraId="6BE31EBB" w14:textId="77777777" w:rsidTr="000D6182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DB6EAD" w14:textId="63D65ECD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организации и проведении Всероссийской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За безопасность и здоровье наших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 (инф.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письмо УО от 13.02.2025 №202).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1E333" w14:textId="3754799A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До 12.05.2025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E5FB36" w14:textId="3EC9E5A2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ООО, ДОП, ДЗОЛ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2156" w:rsidRPr="0013249D" w14:paraId="052C663B" w14:textId="77777777" w:rsidTr="000D6182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70141F" w14:textId="638A766F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Мониторинг туристско-краеведческой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ятельности ОО за 2024 год (по формам).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C0A91A" w14:textId="2EF54FD3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До 12.05.2025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241AFE" w14:textId="14042546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Руководители ОО, Квиленкова Я.М.</w:t>
            </w:r>
          </w:p>
        </w:tc>
      </w:tr>
      <w:tr w:rsidR="00B12156" w:rsidRPr="0013249D" w14:paraId="545C6F30" w14:textId="77777777" w:rsidTr="000D6182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ECDDE3" w14:textId="15AC2049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Ответ в антитеррористическую комиссию Протокол от 25.04.2025 №2.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094295" w14:textId="6C374C63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До 12.05.2025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4BFE02" w14:textId="207A6EF3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Кудрявцева С.Л.</w:t>
            </w:r>
          </w:p>
        </w:tc>
      </w:tr>
      <w:tr w:rsidR="00B12156" w:rsidRPr="0013249D" w14:paraId="08E72969" w14:textId="77777777" w:rsidTr="000D6182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4CFE22" w14:textId="668A5702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Ответ на обращение Неверовой Т.Н. по очереди в БМАУ ДЗОЛ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BE61C6" w14:textId="2475F40D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До 14.05.2025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B9D9D9" w14:textId="5C20695E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B12156" w:rsidRPr="0013249D" w14:paraId="55D23DF6" w14:textId="77777777" w:rsidTr="000D6182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F85690" w14:textId="270675AF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Подготовка отчетной информации о ходе реализации мероприятия «Обеспечение условий реализации муниципальными общеобразовательными организациями образовательных программ естественно-научного цикла и профориентационной работы».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1D8782" w14:textId="6A7A7079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На 14.05.2025, 28.05.2025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E48515" w14:textId="7639AF64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Мелехина Н.П., Денисова А.Н.</w:t>
            </w:r>
          </w:p>
        </w:tc>
      </w:tr>
      <w:tr w:rsidR="00B12156" w:rsidRPr="0013249D" w14:paraId="22D04D35" w14:textId="77777777" w:rsidTr="000D6182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32B131" w14:textId="1B3124D4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антитеррористической защищенности по БМАУ ДЗОЛ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C49FD5" w14:textId="17A8615D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До 15.05 2025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3491F5" w14:textId="31ABEDD3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Григорьева Н.М., Дергачев А.И.</w:t>
            </w:r>
          </w:p>
        </w:tc>
      </w:tr>
      <w:tr w:rsidR="00B12156" w:rsidRPr="0013249D" w14:paraId="24896461" w14:textId="77777777" w:rsidTr="000D6182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C6F31D" w14:textId="1C6A26D6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проведенного всероссийского учения в ОО и предоставление обобщенной информации в Министерство образования Свердловской области.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6962AD" w14:textId="73A89480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До 15.05.2025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FB30BC" w14:textId="2555DA5A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Руководители ОУ, Кудрявцева</w:t>
            </w:r>
          </w:p>
        </w:tc>
      </w:tr>
      <w:tr w:rsidR="00B12156" w:rsidRPr="0013249D" w14:paraId="391B0EB1" w14:textId="77777777" w:rsidTr="000D6182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753805" w14:textId="47E823E6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Проведение пятидневных учебных сборов с обучающимися 10-х классов ООО.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F30164" w14:textId="051F9537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17-21.05.2025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89309E" w14:textId="27AC1A67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Садовникова З.Н., руководители ОО</w:t>
            </w:r>
          </w:p>
        </w:tc>
      </w:tr>
      <w:tr w:rsidR="00B12156" w:rsidRPr="0013249D" w14:paraId="2498F55F" w14:textId="77777777" w:rsidTr="000D6182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C66EB5" w14:textId="29ED5E8D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Ответ на обращение Васениной по подаче заявления в пришкольный лагерь БМАОУ СОШ №33.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92114D" w14:textId="7D2B2A6C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До 20.05.2025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AEC3C4" w14:textId="7C076718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Григорьева Н.М., Камаева В.И.</w:t>
            </w:r>
          </w:p>
        </w:tc>
      </w:tr>
      <w:tr w:rsidR="00B12156" w:rsidRPr="0013249D" w14:paraId="422DE55B" w14:textId="77777777" w:rsidTr="000D6182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336AB6" w14:textId="7397AF74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Ответ на обращение Никифоровой Н.В. по подаче заявления в пришкольный лагерь БМАОУ СОШ№9.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917347" w14:textId="445118E8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До 20.05.2025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00363F" w14:textId="76354CFA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Григорьева Н.М., Туровцева И.Е.</w:t>
            </w:r>
          </w:p>
        </w:tc>
      </w:tr>
      <w:tr w:rsidR="00B12156" w:rsidRPr="0013249D" w14:paraId="2CCAD503" w14:textId="77777777" w:rsidTr="0013249D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54F06" w14:textId="773E332F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Лицензирование образовательной деятельности в БМАОУ СОШ №45.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055FB0" w14:textId="2DE94016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До 31.05.2025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34B9DB" w14:textId="684C6408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Петренко С.В., Нохрина Л.В.</w:t>
            </w:r>
          </w:p>
        </w:tc>
      </w:tr>
      <w:tr w:rsidR="00B12156" w:rsidRPr="0013249D" w14:paraId="44C8A6AA" w14:textId="77777777" w:rsidTr="0013249D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2DCB15" w14:textId="02A55BB8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Ответ в Южный округ от 03.06.2021 №24002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Сведения о принимаемых мерах, направленных на обеспечение безопасности и антитеррористической защищенности образовательных организаций на территории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D4B10E" w14:textId="13624251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До 31.05.2025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994A6A" w14:textId="3B96CB82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Кудрявцева С.Л.</w:t>
            </w:r>
          </w:p>
        </w:tc>
      </w:tr>
      <w:tr w:rsidR="00B12156" w:rsidRPr="0013249D" w14:paraId="16E48692" w14:textId="77777777" w:rsidTr="0013249D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FEA5B6" w14:textId="4F2B485E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Государственная аккредитация БМАОУ СОШ №45.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805DD" w14:textId="77777777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75EBD2" w14:textId="77777777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Петренко С.В., Нохрина Л.В.</w:t>
            </w:r>
          </w:p>
        </w:tc>
      </w:tr>
      <w:tr w:rsidR="00B12156" w:rsidRPr="0013249D" w14:paraId="6C0F580C" w14:textId="77777777" w:rsidTr="0013249D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0B5A1E" w14:textId="61719ED7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Проведение Дня защиты детей в дошкольных образовательных организациях.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D0AE3" w14:textId="77777777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78613" w14:textId="77777777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Петренко С.В., руководители ДОО</w:t>
            </w:r>
          </w:p>
        </w:tc>
      </w:tr>
      <w:tr w:rsidR="00B12156" w:rsidRPr="0013249D" w14:paraId="2B39F8F2" w14:textId="77777777" w:rsidTr="0013249D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B1B9B3" w14:textId="6C2B1DDA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лицензирования новых адресов ЦДТ.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2DCCE2" w14:textId="77777777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9F789" w14:textId="77777777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Петренко С.В., Комарова Е.В.</w:t>
            </w:r>
          </w:p>
        </w:tc>
      </w:tr>
      <w:tr w:rsidR="00B12156" w:rsidRPr="0013249D" w14:paraId="7AB7FA69" w14:textId="77777777" w:rsidTr="000D6182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101BE7" w14:textId="12914805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Договора безвозмездного пользования спортивных объектов школ Центром развития спорта.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0B4B68" w14:textId="102B83A5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588A21" w14:textId="7066071D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Руководители школ №11, 21, 23, 30, 29, 32, 10, Петренко С.В.</w:t>
            </w:r>
          </w:p>
        </w:tc>
      </w:tr>
      <w:tr w:rsidR="00B12156" w:rsidRPr="0013249D" w14:paraId="0BCACE7F" w14:textId="77777777" w:rsidTr="000D6182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0E99F5" w14:textId="075CDB77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рамках заключенных соглашений с Министерством образования Свердловской области на предоставлении субсидии из областного бюджета на 2025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354A1B" w14:textId="0CA5C7C3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по запросам МО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68E2A0" w14:textId="4EED36F1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B12156" w:rsidRPr="0013249D" w14:paraId="69407F3E" w14:textId="77777777" w:rsidTr="000D6182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60A4B7" w14:textId="09C32162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дополнений в приказ Управления образования от 20.05.2024 №130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оплате труда руководителей муниципальных организаций Березовского городского округа, в отношении которых функции и полномочия учредителя осуществляются управлением образования Березовского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9C04BA" w14:textId="172CE8CE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6E4456" w14:textId="30EBD358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B12156" w:rsidRPr="0013249D" w14:paraId="054F1496" w14:textId="77777777" w:rsidTr="00344B83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5E4BDB" w14:textId="050034B7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 (заявки) для участия в отборе на обустройство физкультурно - спортивных зон в общеобразовательной организации на 2026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9104B3" w14:textId="6D4B188F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В течение месяца, по срокам, установленным Министерством образования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6E0F55" w14:textId="14C44FC9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Денисова А.Н., Мелехина Н.П.</w:t>
            </w:r>
          </w:p>
        </w:tc>
      </w:tr>
      <w:tr w:rsidR="00B12156" w:rsidRPr="0013249D" w14:paraId="6A8949D3" w14:textId="77777777" w:rsidTr="000D6182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A6F9C9" w14:textId="51A121BA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Окна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C9519C" w14:textId="4014FE02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4CB35A" w14:textId="00616082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B12156" w:rsidRPr="0013249D" w14:paraId="4CD32650" w14:textId="77777777" w:rsidTr="0013249D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3C2B41" w14:textId="3DE25F02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мониторинг и передача данных в МОиМП СО: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 работе рабочих групп по контролю за санэпидрежимом;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 соблюдении режима «утренних фильтров».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43794" w14:textId="77777777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4EFDF" w14:textId="77777777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B12156" w:rsidRPr="0013249D" w14:paraId="1EC5DBE5" w14:textId="77777777" w:rsidTr="0013249D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19EE8" w14:textId="599A5EC9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Мониторинг и передача данных по закрытию групп в Северный ТО Роспотребнадзора.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EA0DF0" w14:textId="77777777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2579FF" w14:textId="77777777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B12156" w:rsidRPr="0013249D" w14:paraId="69BFF381" w14:textId="77777777" w:rsidTr="0013249D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192C5" w14:textId="5FA60CA9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Еженедельный мониторинг деятельности рабочих групп по контролю за организацией горячего питания в муниципальных образовательных организациях и дошкольных образовательных учреждениях.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85A59" w14:textId="77777777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EC673" w14:textId="77777777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B12156" w:rsidRPr="0013249D" w14:paraId="3936F45B" w14:textId="77777777" w:rsidTr="0013249D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ED91E1" w14:textId="1D066601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Сбор заявок ОО для участия в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 xml:space="preserve"> в 2025-2026 учебном году.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021B6F" w14:textId="77777777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E36218" w14:textId="77777777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Шевцова Р.А.</w:t>
            </w:r>
          </w:p>
        </w:tc>
      </w:tr>
      <w:tr w:rsidR="00B12156" w:rsidRPr="0013249D" w14:paraId="60C35C55" w14:textId="77777777" w:rsidTr="00B12156">
        <w:trPr>
          <w:gridAfter w:val="1"/>
          <w:wAfter w:w="120" w:type="dxa"/>
          <w:trHeight w:val="315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492566" w14:textId="69E37FDE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организаций, в соответствии с приказом управления образования от 09.01.2025 №2 «Об осуществлении контроля за выполнением требований к антитеррористической защищенности объектов (территорий) муниципальных образовательных организаций БМО» в 2025 г. БМАДОУ «Детский сад №16».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2C6177" w14:textId="2EE0B4EE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A400E6" w14:textId="7D89DC88" w:rsidR="00B12156" w:rsidRPr="0013249D" w:rsidRDefault="00B12156" w:rsidP="00B1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D">
              <w:rPr>
                <w:rFonts w:ascii="Times New Roman" w:hAnsi="Times New Roman" w:cs="Times New Roman"/>
                <w:sz w:val="24"/>
                <w:szCs w:val="24"/>
              </w:rPr>
              <w:t>Бычкова Е.А., Григорьева Н.М., Кудрявцева С.Л.</w:t>
            </w:r>
          </w:p>
        </w:tc>
      </w:tr>
    </w:tbl>
    <w:p w14:paraId="7D88533C" w14:textId="77777777" w:rsidR="00B56083" w:rsidRDefault="00B56083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14:paraId="522EE765" w14:textId="77777777" w:rsidR="0013249D" w:rsidRDefault="0013249D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14:paraId="1EEF1D1A" w14:textId="77777777" w:rsidR="0013249D" w:rsidRDefault="0013249D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14:paraId="335DB352" w14:textId="0EB2D454" w:rsidR="0047402E" w:rsidRPr="00C01C80" w:rsidRDefault="006E2FB1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92">
        <w:rPr>
          <w:rFonts w:ascii="Times New Roman" w:hAnsi="Times New Roman" w:cs="Times New Roman"/>
          <w:sz w:val="24"/>
          <w:szCs w:val="24"/>
          <w:highlight w:val="cyan"/>
        </w:rPr>
        <w:t>* мероприятия, инициированные местным отделением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186192">
        <w:rPr>
          <w:rFonts w:ascii="Times New Roman" w:hAnsi="Times New Roman" w:cs="Times New Roman"/>
          <w:sz w:val="24"/>
          <w:szCs w:val="24"/>
          <w:highlight w:val="cyan"/>
        </w:rPr>
        <w:t>РДДМ «Движение первых»</w:t>
      </w:r>
    </w:p>
    <w:sectPr w:rsidR="0047402E" w:rsidRPr="00C01C80" w:rsidSect="00912C1B">
      <w:pgSz w:w="16838" w:h="11906" w:orient="landscape"/>
      <w:pgMar w:top="426" w:right="100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5170"/>
    <w:multiLevelType w:val="hybridMultilevel"/>
    <w:tmpl w:val="A80E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32FB"/>
    <w:multiLevelType w:val="hybridMultilevel"/>
    <w:tmpl w:val="C416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F2DC8"/>
    <w:multiLevelType w:val="hybridMultilevel"/>
    <w:tmpl w:val="29C8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11FFF"/>
    <w:multiLevelType w:val="hybridMultilevel"/>
    <w:tmpl w:val="B4A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42C16"/>
    <w:multiLevelType w:val="hybridMultilevel"/>
    <w:tmpl w:val="15B4E36E"/>
    <w:lvl w:ilvl="0" w:tplc="1E32D2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F2824"/>
    <w:multiLevelType w:val="hybridMultilevel"/>
    <w:tmpl w:val="B7B89D48"/>
    <w:lvl w:ilvl="0" w:tplc="385C9580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num w:numId="1" w16cid:durableId="754059817">
    <w:abstractNumId w:val="0"/>
  </w:num>
  <w:num w:numId="2" w16cid:durableId="168908977">
    <w:abstractNumId w:val="2"/>
  </w:num>
  <w:num w:numId="3" w16cid:durableId="410199232">
    <w:abstractNumId w:val="1"/>
  </w:num>
  <w:num w:numId="4" w16cid:durableId="403917974">
    <w:abstractNumId w:val="5"/>
  </w:num>
  <w:num w:numId="5" w16cid:durableId="787892722">
    <w:abstractNumId w:val="3"/>
  </w:num>
  <w:num w:numId="6" w16cid:durableId="666325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C97"/>
    <w:rsid w:val="00001DE3"/>
    <w:rsid w:val="00007E89"/>
    <w:rsid w:val="00022E39"/>
    <w:rsid w:val="000325B6"/>
    <w:rsid w:val="000326F1"/>
    <w:rsid w:val="00066EC6"/>
    <w:rsid w:val="00070E70"/>
    <w:rsid w:val="00077808"/>
    <w:rsid w:val="00087DC3"/>
    <w:rsid w:val="0009399B"/>
    <w:rsid w:val="00095D8E"/>
    <w:rsid w:val="000A3EB7"/>
    <w:rsid w:val="000A4FDE"/>
    <w:rsid w:val="000A7A5F"/>
    <w:rsid w:val="000C0F70"/>
    <w:rsid w:val="000C3923"/>
    <w:rsid w:val="000D19D2"/>
    <w:rsid w:val="000D6182"/>
    <w:rsid w:val="000E071A"/>
    <w:rsid w:val="000F157E"/>
    <w:rsid w:val="000F158C"/>
    <w:rsid w:val="000F33B8"/>
    <w:rsid w:val="001039A8"/>
    <w:rsid w:val="0010546A"/>
    <w:rsid w:val="00113750"/>
    <w:rsid w:val="00115E84"/>
    <w:rsid w:val="001177D9"/>
    <w:rsid w:val="00124F9B"/>
    <w:rsid w:val="00126CE7"/>
    <w:rsid w:val="0013064B"/>
    <w:rsid w:val="0013249D"/>
    <w:rsid w:val="0013255D"/>
    <w:rsid w:val="00136CCB"/>
    <w:rsid w:val="0014582A"/>
    <w:rsid w:val="0015247D"/>
    <w:rsid w:val="0015418A"/>
    <w:rsid w:val="00157062"/>
    <w:rsid w:val="0016234D"/>
    <w:rsid w:val="001670C9"/>
    <w:rsid w:val="00177410"/>
    <w:rsid w:val="00185213"/>
    <w:rsid w:val="00186192"/>
    <w:rsid w:val="001953CE"/>
    <w:rsid w:val="001B4D66"/>
    <w:rsid w:val="001E72B2"/>
    <w:rsid w:val="001F391D"/>
    <w:rsid w:val="001F6E1C"/>
    <w:rsid w:val="00225D96"/>
    <w:rsid w:val="0024685E"/>
    <w:rsid w:val="00270AFB"/>
    <w:rsid w:val="00273EE3"/>
    <w:rsid w:val="00274C0D"/>
    <w:rsid w:val="00281C4B"/>
    <w:rsid w:val="00287753"/>
    <w:rsid w:val="00290A75"/>
    <w:rsid w:val="00293BF3"/>
    <w:rsid w:val="002A3F5D"/>
    <w:rsid w:val="002B044E"/>
    <w:rsid w:val="002C1BBE"/>
    <w:rsid w:val="002D168E"/>
    <w:rsid w:val="002D5D4E"/>
    <w:rsid w:val="002D7353"/>
    <w:rsid w:val="002E0BD2"/>
    <w:rsid w:val="002E5BE1"/>
    <w:rsid w:val="002F785A"/>
    <w:rsid w:val="00303AD9"/>
    <w:rsid w:val="003060F1"/>
    <w:rsid w:val="00313463"/>
    <w:rsid w:val="00313875"/>
    <w:rsid w:val="003175ED"/>
    <w:rsid w:val="0037451E"/>
    <w:rsid w:val="003822EA"/>
    <w:rsid w:val="003857F4"/>
    <w:rsid w:val="0039152F"/>
    <w:rsid w:val="003C3A66"/>
    <w:rsid w:val="003D077A"/>
    <w:rsid w:val="003E19D0"/>
    <w:rsid w:val="003F5D05"/>
    <w:rsid w:val="00415B67"/>
    <w:rsid w:val="00426BBE"/>
    <w:rsid w:val="00450855"/>
    <w:rsid w:val="00450B01"/>
    <w:rsid w:val="00453ACF"/>
    <w:rsid w:val="0045454B"/>
    <w:rsid w:val="00455500"/>
    <w:rsid w:val="00461089"/>
    <w:rsid w:val="0047402E"/>
    <w:rsid w:val="00474AFE"/>
    <w:rsid w:val="00480E00"/>
    <w:rsid w:val="00491215"/>
    <w:rsid w:val="00493DA9"/>
    <w:rsid w:val="004B1CD6"/>
    <w:rsid w:val="004C0450"/>
    <w:rsid w:val="004C2AD3"/>
    <w:rsid w:val="004C40D2"/>
    <w:rsid w:val="004D14D0"/>
    <w:rsid w:val="004D48F0"/>
    <w:rsid w:val="004D5329"/>
    <w:rsid w:val="004E5715"/>
    <w:rsid w:val="004E7E13"/>
    <w:rsid w:val="0050150D"/>
    <w:rsid w:val="00505B48"/>
    <w:rsid w:val="005115D6"/>
    <w:rsid w:val="00533370"/>
    <w:rsid w:val="00580597"/>
    <w:rsid w:val="005871BD"/>
    <w:rsid w:val="00594894"/>
    <w:rsid w:val="005B16D9"/>
    <w:rsid w:val="005B648A"/>
    <w:rsid w:val="005C0825"/>
    <w:rsid w:val="005C6D06"/>
    <w:rsid w:val="005D648A"/>
    <w:rsid w:val="005E1F2B"/>
    <w:rsid w:val="005E3FC0"/>
    <w:rsid w:val="005F245A"/>
    <w:rsid w:val="0061233E"/>
    <w:rsid w:val="00612CED"/>
    <w:rsid w:val="0061591E"/>
    <w:rsid w:val="0062479B"/>
    <w:rsid w:val="00626AA0"/>
    <w:rsid w:val="00636753"/>
    <w:rsid w:val="006405D0"/>
    <w:rsid w:val="00661C97"/>
    <w:rsid w:val="00670FDC"/>
    <w:rsid w:val="00672805"/>
    <w:rsid w:val="0068204F"/>
    <w:rsid w:val="006848B2"/>
    <w:rsid w:val="00687B79"/>
    <w:rsid w:val="0069212D"/>
    <w:rsid w:val="006A396F"/>
    <w:rsid w:val="006B2D33"/>
    <w:rsid w:val="006B6D51"/>
    <w:rsid w:val="006C4E9C"/>
    <w:rsid w:val="006D1142"/>
    <w:rsid w:val="006E1571"/>
    <w:rsid w:val="006E2992"/>
    <w:rsid w:val="006E2FB1"/>
    <w:rsid w:val="006E7640"/>
    <w:rsid w:val="006F4A41"/>
    <w:rsid w:val="006F6C50"/>
    <w:rsid w:val="007160A0"/>
    <w:rsid w:val="00724520"/>
    <w:rsid w:val="00731039"/>
    <w:rsid w:val="00745B10"/>
    <w:rsid w:val="0076038A"/>
    <w:rsid w:val="00764F00"/>
    <w:rsid w:val="007650FE"/>
    <w:rsid w:val="0076699D"/>
    <w:rsid w:val="00774748"/>
    <w:rsid w:val="0078790E"/>
    <w:rsid w:val="007C2A02"/>
    <w:rsid w:val="0080097B"/>
    <w:rsid w:val="00804A9E"/>
    <w:rsid w:val="00807AD3"/>
    <w:rsid w:val="00812033"/>
    <w:rsid w:val="00813E35"/>
    <w:rsid w:val="008346C6"/>
    <w:rsid w:val="008441E9"/>
    <w:rsid w:val="008771F7"/>
    <w:rsid w:val="00885E36"/>
    <w:rsid w:val="00887409"/>
    <w:rsid w:val="0089286D"/>
    <w:rsid w:val="00896DFF"/>
    <w:rsid w:val="00897C72"/>
    <w:rsid w:val="008A45FE"/>
    <w:rsid w:val="008A642F"/>
    <w:rsid w:val="008B02C7"/>
    <w:rsid w:val="008B6513"/>
    <w:rsid w:val="008B766D"/>
    <w:rsid w:val="008D56F4"/>
    <w:rsid w:val="008E5B8D"/>
    <w:rsid w:val="008F43C5"/>
    <w:rsid w:val="009014A3"/>
    <w:rsid w:val="009032D3"/>
    <w:rsid w:val="00912C1B"/>
    <w:rsid w:val="00913B72"/>
    <w:rsid w:val="00917809"/>
    <w:rsid w:val="00920BC2"/>
    <w:rsid w:val="009243B3"/>
    <w:rsid w:val="00924D3D"/>
    <w:rsid w:val="00925279"/>
    <w:rsid w:val="00954B8F"/>
    <w:rsid w:val="00957C4F"/>
    <w:rsid w:val="00966876"/>
    <w:rsid w:val="00977993"/>
    <w:rsid w:val="009830BB"/>
    <w:rsid w:val="00992414"/>
    <w:rsid w:val="009A7D6F"/>
    <w:rsid w:val="009A7F4B"/>
    <w:rsid w:val="009C06F3"/>
    <w:rsid w:val="009C29E1"/>
    <w:rsid w:val="009C6BA3"/>
    <w:rsid w:val="009C7B31"/>
    <w:rsid w:val="00A018D4"/>
    <w:rsid w:val="00A15620"/>
    <w:rsid w:val="00A44CDD"/>
    <w:rsid w:val="00A54083"/>
    <w:rsid w:val="00A5596B"/>
    <w:rsid w:val="00A635E8"/>
    <w:rsid w:val="00A64794"/>
    <w:rsid w:val="00A676DA"/>
    <w:rsid w:val="00A72C5E"/>
    <w:rsid w:val="00A87856"/>
    <w:rsid w:val="00AA087F"/>
    <w:rsid w:val="00AA21B4"/>
    <w:rsid w:val="00AA22A3"/>
    <w:rsid w:val="00AB36C1"/>
    <w:rsid w:val="00AD5438"/>
    <w:rsid w:val="00AF1BCF"/>
    <w:rsid w:val="00AF1F3F"/>
    <w:rsid w:val="00AF48F7"/>
    <w:rsid w:val="00AF7762"/>
    <w:rsid w:val="00B040AF"/>
    <w:rsid w:val="00B12156"/>
    <w:rsid w:val="00B21762"/>
    <w:rsid w:val="00B367E1"/>
    <w:rsid w:val="00B41FA9"/>
    <w:rsid w:val="00B43883"/>
    <w:rsid w:val="00B47580"/>
    <w:rsid w:val="00B56083"/>
    <w:rsid w:val="00B65FE0"/>
    <w:rsid w:val="00B702D8"/>
    <w:rsid w:val="00B84489"/>
    <w:rsid w:val="00B86BEF"/>
    <w:rsid w:val="00B958F4"/>
    <w:rsid w:val="00BA4242"/>
    <w:rsid w:val="00BA4ABE"/>
    <w:rsid w:val="00BA7CA5"/>
    <w:rsid w:val="00BA7D6B"/>
    <w:rsid w:val="00BB62B8"/>
    <w:rsid w:val="00BC4F0D"/>
    <w:rsid w:val="00BC6F03"/>
    <w:rsid w:val="00BD30B6"/>
    <w:rsid w:val="00BD41A1"/>
    <w:rsid w:val="00BF471C"/>
    <w:rsid w:val="00C01C80"/>
    <w:rsid w:val="00C14BB7"/>
    <w:rsid w:val="00C17D9D"/>
    <w:rsid w:val="00C23D11"/>
    <w:rsid w:val="00C2407F"/>
    <w:rsid w:val="00C24587"/>
    <w:rsid w:val="00C36483"/>
    <w:rsid w:val="00C37BF6"/>
    <w:rsid w:val="00C43B8A"/>
    <w:rsid w:val="00C47572"/>
    <w:rsid w:val="00C87C66"/>
    <w:rsid w:val="00C90CC4"/>
    <w:rsid w:val="00C90F88"/>
    <w:rsid w:val="00C913AB"/>
    <w:rsid w:val="00C91986"/>
    <w:rsid w:val="00C954A1"/>
    <w:rsid w:val="00C959A2"/>
    <w:rsid w:val="00CA34C0"/>
    <w:rsid w:val="00CB05B8"/>
    <w:rsid w:val="00CC217A"/>
    <w:rsid w:val="00CE2C92"/>
    <w:rsid w:val="00CF0874"/>
    <w:rsid w:val="00CF1E04"/>
    <w:rsid w:val="00D015E7"/>
    <w:rsid w:val="00D10DFC"/>
    <w:rsid w:val="00D11B62"/>
    <w:rsid w:val="00D123A1"/>
    <w:rsid w:val="00D16E7B"/>
    <w:rsid w:val="00D22F52"/>
    <w:rsid w:val="00D23CB7"/>
    <w:rsid w:val="00D25E1E"/>
    <w:rsid w:val="00D27EB1"/>
    <w:rsid w:val="00D40192"/>
    <w:rsid w:val="00D61944"/>
    <w:rsid w:val="00D63ACC"/>
    <w:rsid w:val="00D94A3D"/>
    <w:rsid w:val="00DA1928"/>
    <w:rsid w:val="00DA5A51"/>
    <w:rsid w:val="00DB5217"/>
    <w:rsid w:val="00DB55C2"/>
    <w:rsid w:val="00DC0F4A"/>
    <w:rsid w:val="00DD11D5"/>
    <w:rsid w:val="00DE10F0"/>
    <w:rsid w:val="00DE52D7"/>
    <w:rsid w:val="00DF7586"/>
    <w:rsid w:val="00E2568D"/>
    <w:rsid w:val="00E44B4E"/>
    <w:rsid w:val="00E54329"/>
    <w:rsid w:val="00E63CC6"/>
    <w:rsid w:val="00E65CD6"/>
    <w:rsid w:val="00E7096F"/>
    <w:rsid w:val="00E71A78"/>
    <w:rsid w:val="00E728B6"/>
    <w:rsid w:val="00EC264E"/>
    <w:rsid w:val="00EC3700"/>
    <w:rsid w:val="00EC79CC"/>
    <w:rsid w:val="00ED7EF0"/>
    <w:rsid w:val="00EE12C0"/>
    <w:rsid w:val="00EE22AE"/>
    <w:rsid w:val="00EE5AF4"/>
    <w:rsid w:val="00EF1485"/>
    <w:rsid w:val="00F00EEF"/>
    <w:rsid w:val="00F01D9A"/>
    <w:rsid w:val="00F07C75"/>
    <w:rsid w:val="00F301DA"/>
    <w:rsid w:val="00F3255C"/>
    <w:rsid w:val="00F3421A"/>
    <w:rsid w:val="00F41192"/>
    <w:rsid w:val="00F41259"/>
    <w:rsid w:val="00F5571D"/>
    <w:rsid w:val="00F71A6D"/>
    <w:rsid w:val="00F80D03"/>
    <w:rsid w:val="00F81AB6"/>
    <w:rsid w:val="00F84609"/>
    <w:rsid w:val="00FB513E"/>
    <w:rsid w:val="00FC523D"/>
    <w:rsid w:val="00F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9FB9"/>
  <w15:docId w15:val="{E9D5A8E3-22EB-4012-AABC-F6EC0219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6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562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F1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1A38C-29AC-4C22-B90F-E874D22C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8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Юрьевна</dc:creator>
  <cp:keywords/>
  <dc:description/>
  <cp:lastModifiedBy>Корякова Мария Юрьевна</cp:lastModifiedBy>
  <cp:revision>93</cp:revision>
  <dcterms:created xsi:type="dcterms:W3CDTF">2024-07-31T03:33:00Z</dcterms:created>
  <dcterms:modified xsi:type="dcterms:W3CDTF">2025-04-29T10:19:00Z</dcterms:modified>
</cp:coreProperties>
</file>