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BB8D9B" w14:textId="77777777" w:rsidR="00FD7E2A" w:rsidRDefault="00562B51">
      <w:pPr>
        <w:widowControl w:val="0"/>
        <w:pBdr>
          <w:top w:val="nil"/>
          <w:left w:val="nil"/>
          <w:bottom w:val="nil"/>
          <w:right w:val="nil"/>
          <w:between w:val="nil"/>
        </w:pBdr>
        <w:spacing w:line="230" w:lineRule="auto"/>
        <w:ind w:left="660" w:right="77" w:firstLine="845"/>
        <w:jc w:val="both"/>
        <w:rPr>
          <w:rFonts w:ascii="Times New Roman" w:eastAsia="Times New Roman" w:hAnsi="Times New Roman" w:cs="Times New Roman"/>
          <w:color w:val="000000"/>
          <w:sz w:val="24"/>
          <w:szCs w:val="24"/>
        </w:rPr>
      </w:pPr>
      <w:r w:rsidRPr="00D959D8">
        <w:rPr>
          <w:rFonts w:ascii="Times New Roman" w:eastAsia="Times New Roman" w:hAnsi="Times New Roman" w:cs="Times New Roman"/>
          <w:b/>
          <w:color w:val="000000"/>
          <w:sz w:val="24"/>
          <w:szCs w:val="24"/>
        </w:rPr>
        <w:t xml:space="preserve">Рабочая программа по «Основам безопасности жизнедеятельности» для учащихся 10-11 классов </w:t>
      </w:r>
      <w:r>
        <w:rPr>
          <w:rFonts w:ascii="Times New Roman" w:eastAsia="Times New Roman" w:hAnsi="Times New Roman" w:cs="Times New Roman"/>
          <w:color w:val="000000"/>
          <w:sz w:val="24"/>
          <w:szCs w:val="24"/>
        </w:rPr>
        <w:t xml:space="preserve">составлена в соответствии с Федеральным государственным образовательным стандартом основного  общего образования, утвержденным приказом № 413 Министерства образования и науки Российской Федерации «Об утверждении федерального государственного образовательного стандарта среднего  общего образования» от 17 мая 2012 г., с изменениями и дополнениями от 29 декабря 2014 г., 31 декабря 2015 г., 29 июня 2017 г. </w:t>
      </w:r>
    </w:p>
    <w:p w14:paraId="37345D09" w14:textId="77777777" w:rsidR="00FD7E2A" w:rsidRDefault="00562B51">
      <w:pPr>
        <w:widowControl w:val="0"/>
        <w:pBdr>
          <w:top w:val="nil"/>
          <w:left w:val="nil"/>
          <w:bottom w:val="nil"/>
          <w:right w:val="nil"/>
          <w:between w:val="nil"/>
        </w:pBdr>
        <w:spacing w:before="5" w:line="240" w:lineRule="auto"/>
        <w:ind w:left="150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Учебный предмет реализуется на </w:t>
      </w:r>
      <w:r>
        <w:rPr>
          <w:rFonts w:ascii="Times New Roman" w:eastAsia="Times New Roman" w:hAnsi="Times New Roman" w:cs="Times New Roman"/>
          <w:b/>
          <w:color w:val="000000"/>
          <w:sz w:val="24"/>
          <w:szCs w:val="24"/>
        </w:rPr>
        <w:t xml:space="preserve">базовом </w:t>
      </w:r>
      <w:r>
        <w:rPr>
          <w:rFonts w:ascii="Times New Roman" w:eastAsia="Times New Roman" w:hAnsi="Times New Roman" w:cs="Times New Roman"/>
          <w:color w:val="000000"/>
          <w:sz w:val="24"/>
          <w:szCs w:val="24"/>
        </w:rPr>
        <w:t xml:space="preserve">уровне. </w:t>
      </w:r>
    </w:p>
    <w:tbl>
      <w:tblPr>
        <w:tblStyle w:val="a5"/>
        <w:tblW w:w="4963"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67"/>
        <w:gridCol w:w="1195"/>
        <w:gridCol w:w="1197"/>
        <w:gridCol w:w="1204"/>
      </w:tblGrid>
      <w:tr w:rsidR="00FD7E2A" w14:paraId="6A86BE66" w14:textId="77777777">
        <w:trPr>
          <w:trHeight w:val="837"/>
        </w:trPr>
        <w:tc>
          <w:tcPr>
            <w:tcW w:w="4962" w:type="dxa"/>
            <w:gridSpan w:val="4"/>
            <w:shd w:val="clear" w:color="auto" w:fill="auto"/>
            <w:tcMar>
              <w:top w:w="100" w:type="dxa"/>
              <w:left w:w="100" w:type="dxa"/>
              <w:bottom w:w="100" w:type="dxa"/>
              <w:right w:w="100" w:type="dxa"/>
            </w:tcMar>
          </w:tcPr>
          <w:p w14:paraId="6EE1E122" w14:textId="77777777" w:rsidR="00FD7E2A" w:rsidRDefault="00562B51">
            <w:pPr>
              <w:widowControl w:val="0"/>
              <w:pBdr>
                <w:top w:val="nil"/>
                <w:left w:val="nil"/>
                <w:bottom w:val="nil"/>
                <w:right w:val="nil"/>
                <w:between w:val="nil"/>
              </w:pBdr>
              <w:spacing w:line="345" w:lineRule="auto"/>
              <w:ind w:left="117" w:right="4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Количество часов </w:t>
            </w:r>
            <w:r>
              <w:rPr>
                <w:rFonts w:ascii="Times New Roman" w:eastAsia="Times New Roman" w:hAnsi="Times New Roman" w:cs="Times New Roman"/>
                <w:color w:val="000000"/>
                <w:sz w:val="24"/>
                <w:szCs w:val="24"/>
              </w:rPr>
              <w:t>по учебному плану  БМАОУ лицей №3 «Альянс»</w:t>
            </w:r>
          </w:p>
        </w:tc>
      </w:tr>
      <w:tr w:rsidR="00FD7E2A" w14:paraId="5F5ADE1D" w14:textId="77777777">
        <w:trPr>
          <w:trHeight w:val="424"/>
        </w:trPr>
        <w:tc>
          <w:tcPr>
            <w:tcW w:w="1366" w:type="dxa"/>
            <w:shd w:val="clear" w:color="auto" w:fill="auto"/>
            <w:tcMar>
              <w:top w:w="100" w:type="dxa"/>
              <w:left w:w="100" w:type="dxa"/>
              <w:bottom w:w="100" w:type="dxa"/>
              <w:right w:w="100" w:type="dxa"/>
            </w:tcMar>
          </w:tcPr>
          <w:p w14:paraId="4E43425E"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1195" w:type="dxa"/>
            <w:shd w:val="clear" w:color="auto" w:fill="auto"/>
            <w:tcMar>
              <w:top w:w="100" w:type="dxa"/>
              <w:left w:w="100" w:type="dxa"/>
              <w:bottom w:w="100" w:type="dxa"/>
              <w:right w:w="100" w:type="dxa"/>
            </w:tcMar>
          </w:tcPr>
          <w:p w14:paraId="0555FEE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w:t>
            </w:r>
          </w:p>
        </w:tc>
        <w:tc>
          <w:tcPr>
            <w:tcW w:w="1197" w:type="dxa"/>
            <w:shd w:val="clear" w:color="auto" w:fill="auto"/>
            <w:tcMar>
              <w:top w:w="100" w:type="dxa"/>
              <w:left w:w="100" w:type="dxa"/>
              <w:bottom w:w="100" w:type="dxa"/>
              <w:right w:w="100" w:type="dxa"/>
            </w:tcMar>
          </w:tcPr>
          <w:p w14:paraId="4F205C80"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w:t>
            </w:r>
          </w:p>
        </w:tc>
        <w:tc>
          <w:tcPr>
            <w:tcW w:w="1204" w:type="dxa"/>
            <w:shd w:val="clear" w:color="auto" w:fill="auto"/>
            <w:tcMar>
              <w:top w:w="100" w:type="dxa"/>
              <w:left w:w="100" w:type="dxa"/>
              <w:bottom w:w="100" w:type="dxa"/>
              <w:right w:w="100" w:type="dxa"/>
            </w:tcMar>
          </w:tcPr>
          <w:p w14:paraId="27897504"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Всего</w:t>
            </w:r>
          </w:p>
        </w:tc>
      </w:tr>
      <w:tr w:rsidR="00FD7E2A" w14:paraId="4FB3D622" w14:textId="77777777">
        <w:trPr>
          <w:trHeight w:val="422"/>
        </w:trPr>
        <w:tc>
          <w:tcPr>
            <w:tcW w:w="1366" w:type="dxa"/>
            <w:shd w:val="clear" w:color="auto" w:fill="auto"/>
            <w:tcMar>
              <w:top w:w="100" w:type="dxa"/>
              <w:left w:w="100" w:type="dxa"/>
              <w:bottom w:w="100" w:type="dxa"/>
              <w:right w:w="100" w:type="dxa"/>
            </w:tcMar>
          </w:tcPr>
          <w:p w14:paraId="3C07D933"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Недельных </w:t>
            </w:r>
          </w:p>
        </w:tc>
        <w:tc>
          <w:tcPr>
            <w:tcW w:w="1195" w:type="dxa"/>
            <w:shd w:val="clear" w:color="auto" w:fill="auto"/>
            <w:tcMar>
              <w:top w:w="100" w:type="dxa"/>
              <w:left w:w="100" w:type="dxa"/>
              <w:bottom w:w="100" w:type="dxa"/>
              <w:right w:w="100" w:type="dxa"/>
            </w:tcMar>
          </w:tcPr>
          <w:p w14:paraId="14244B21"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197" w:type="dxa"/>
            <w:shd w:val="clear" w:color="auto" w:fill="auto"/>
            <w:tcMar>
              <w:top w:w="100" w:type="dxa"/>
              <w:left w:w="100" w:type="dxa"/>
              <w:bottom w:w="100" w:type="dxa"/>
              <w:right w:w="100" w:type="dxa"/>
            </w:tcMar>
          </w:tcPr>
          <w:p w14:paraId="4F62DD0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tc>
        <w:tc>
          <w:tcPr>
            <w:tcW w:w="1204" w:type="dxa"/>
            <w:shd w:val="clear" w:color="auto" w:fill="auto"/>
            <w:tcMar>
              <w:top w:w="100" w:type="dxa"/>
              <w:left w:w="100" w:type="dxa"/>
              <w:bottom w:w="100" w:type="dxa"/>
              <w:right w:w="100" w:type="dxa"/>
            </w:tcMar>
          </w:tcPr>
          <w:p w14:paraId="1EC6E7B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bookmarkStart w:id="0" w:name="_GoBack"/>
        <w:bookmarkEnd w:id="0"/>
      </w:tr>
      <w:tr w:rsidR="00FD7E2A" w14:paraId="24FDC4EF" w14:textId="77777777">
        <w:trPr>
          <w:trHeight w:val="424"/>
        </w:trPr>
        <w:tc>
          <w:tcPr>
            <w:tcW w:w="1366" w:type="dxa"/>
            <w:shd w:val="clear" w:color="auto" w:fill="auto"/>
            <w:tcMar>
              <w:top w:w="100" w:type="dxa"/>
              <w:left w:w="100" w:type="dxa"/>
              <w:bottom w:w="100" w:type="dxa"/>
              <w:right w:w="100" w:type="dxa"/>
            </w:tcMar>
          </w:tcPr>
          <w:p w14:paraId="412AA5DA"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Годовых </w:t>
            </w:r>
          </w:p>
        </w:tc>
        <w:tc>
          <w:tcPr>
            <w:tcW w:w="1195" w:type="dxa"/>
            <w:shd w:val="clear" w:color="auto" w:fill="auto"/>
            <w:tcMar>
              <w:top w:w="100" w:type="dxa"/>
              <w:left w:w="100" w:type="dxa"/>
              <w:bottom w:w="100" w:type="dxa"/>
              <w:right w:w="100" w:type="dxa"/>
            </w:tcMar>
          </w:tcPr>
          <w:p w14:paraId="1C296B5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35 </w:t>
            </w:r>
          </w:p>
        </w:tc>
        <w:tc>
          <w:tcPr>
            <w:tcW w:w="1197" w:type="dxa"/>
            <w:shd w:val="clear" w:color="auto" w:fill="auto"/>
            <w:tcMar>
              <w:top w:w="100" w:type="dxa"/>
              <w:left w:w="100" w:type="dxa"/>
              <w:bottom w:w="100" w:type="dxa"/>
              <w:right w:w="100" w:type="dxa"/>
            </w:tcMar>
          </w:tcPr>
          <w:p w14:paraId="7C06FB6E"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w:t>
            </w:r>
          </w:p>
        </w:tc>
        <w:tc>
          <w:tcPr>
            <w:tcW w:w="1204" w:type="dxa"/>
            <w:shd w:val="clear" w:color="auto" w:fill="auto"/>
            <w:tcMar>
              <w:top w:w="100" w:type="dxa"/>
              <w:left w:w="100" w:type="dxa"/>
              <w:bottom w:w="100" w:type="dxa"/>
              <w:right w:w="100" w:type="dxa"/>
            </w:tcMar>
          </w:tcPr>
          <w:p w14:paraId="32E8B894"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r>
    </w:tbl>
    <w:p w14:paraId="3678BD05" w14:textId="77777777" w:rsidR="00FD7E2A" w:rsidRDefault="00FD7E2A">
      <w:pPr>
        <w:widowControl w:val="0"/>
        <w:pBdr>
          <w:top w:val="nil"/>
          <w:left w:val="nil"/>
          <w:bottom w:val="nil"/>
          <w:right w:val="nil"/>
          <w:between w:val="nil"/>
        </w:pBdr>
        <w:rPr>
          <w:color w:val="000000"/>
        </w:rPr>
      </w:pPr>
    </w:p>
    <w:p w14:paraId="50F84B7F" w14:textId="77777777" w:rsidR="00FD7E2A" w:rsidRDefault="00FD7E2A">
      <w:pPr>
        <w:widowControl w:val="0"/>
        <w:pBdr>
          <w:top w:val="nil"/>
          <w:left w:val="nil"/>
          <w:bottom w:val="nil"/>
          <w:right w:val="nil"/>
          <w:between w:val="nil"/>
        </w:pBdr>
        <w:rPr>
          <w:color w:val="000000"/>
        </w:rPr>
      </w:pPr>
    </w:p>
    <w:p w14:paraId="60752971" w14:textId="77777777" w:rsidR="00FD7E2A" w:rsidRDefault="00562B51">
      <w:pPr>
        <w:widowControl w:val="0"/>
        <w:pBdr>
          <w:top w:val="nil"/>
          <w:left w:val="nil"/>
          <w:bottom w:val="nil"/>
          <w:right w:val="nil"/>
          <w:between w:val="nil"/>
        </w:pBdr>
        <w:spacing w:line="240" w:lineRule="auto"/>
        <w:ind w:right="9049"/>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Требования к результатам. </w:t>
      </w:r>
    </w:p>
    <w:p w14:paraId="09C3B9E2" w14:textId="77777777" w:rsidR="00FD7E2A" w:rsidRDefault="00562B51">
      <w:pPr>
        <w:widowControl w:val="0"/>
        <w:pBdr>
          <w:top w:val="nil"/>
          <w:left w:val="nil"/>
          <w:bottom w:val="nil"/>
          <w:right w:val="nil"/>
          <w:between w:val="nil"/>
        </w:pBdr>
        <w:spacing w:line="240" w:lineRule="auto"/>
        <w:ind w:left="80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Требования к личностным результатам освоения базового курса основ безопасности жизнедеятельности: </w:t>
      </w:r>
    </w:p>
    <w:p w14:paraId="34BEC0CF" w14:textId="77777777" w:rsidR="00FD7E2A" w:rsidRDefault="00562B51">
      <w:pPr>
        <w:widowControl w:val="0"/>
        <w:pBdr>
          <w:top w:val="nil"/>
          <w:left w:val="nil"/>
          <w:bottom w:val="nil"/>
          <w:right w:val="nil"/>
          <w:between w:val="nil"/>
        </w:pBdr>
        <w:spacing w:before="127" w:line="345" w:lineRule="auto"/>
        <w:ind w:left="799" w:right="75" w:firstLine="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российскую гражданскую идентичность, патриотизм, уважение к своему народу, чувства ответственности перед Родиной, гордости за свой край, свою Родину, прошлое и настоящее многонационального  народа России, уважение государственных символов (герб, флаг, гимн); </w:t>
      </w:r>
    </w:p>
    <w:p w14:paraId="14F79766" w14:textId="77777777" w:rsidR="00FD7E2A" w:rsidRDefault="00562B51">
      <w:pPr>
        <w:widowControl w:val="0"/>
        <w:pBdr>
          <w:top w:val="nil"/>
          <w:left w:val="nil"/>
          <w:bottom w:val="nil"/>
          <w:right w:val="nil"/>
          <w:between w:val="nil"/>
        </w:pBdr>
        <w:spacing w:before="26" w:line="345" w:lineRule="auto"/>
        <w:ind w:left="802" w:right="74"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гражданскую позицию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14:paraId="7977E17E" w14:textId="77777777" w:rsidR="00FD7E2A" w:rsidRDefault="00562B51">
      <w:pPr>
        <w:widowControl w:val="0"/>
        <w:pBdr>
          <w:top w:val="nil"/>
          <w:left w:val="nil"/>
          <w:bottom w:val="nil"/>
          <w:right w:val="nil"/>
          <w:between w:val="nil"/>
        </w:pBdr>
        <w:spacing w:before="26" w:line="240" w:lineRule="auto"/>
        <w:ind w:left="8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готовность к служению Отечеству, его защите; </w:t>
      </w:r>
    </w:p>
    <w:p w14:paraId="07129CE2" w14:textId="77777777" w:rsidR="00FD7E2A" w:rsidRDefault="00562B51">
      <w:pPr>
        <w:widowControl w:val="0"/>
        <w:pBdr>
          <w:top w:val="nil"/>
          <w:left w:val="nil"/>
          <w:bottom w:val="nil"/>
          <w:right w:val="nil"/>
          <w:between w:val="nil"/>
        </w:pBdr>
        <w:spacing w:before="135" w:line="343" w:lineRule="auto"/>
        <w:ind w:left="802" w:right="75"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14:paraId="70193230" w14:textId="77777777" w:rsidR="00FD7E2A" w:rsidRDefault="00562B51">
      <w:pPr>
        <w:widowControl w:val="0"/>
        <w:pBdr>
          <w:top w:val="nil"/>
          <w:left w:val="nil"/>
          <w:bottom w:val="nil"/>
          <w:right w:val="nil"/>
          <w:between w:val="nil"/>
        </w:pBdr>
        <w:spacing w:before="31" w:line="344" w:lineRule="auto"/>
        <w:ind w:left="799" w:right="7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 </w:t>
      </w:r>
    </w:p>
    <w:p w14:paraId="11A73C19" w14:textId="77777777" w:rsidR="00FD7E2A" w:rsidRDefault="00562B51">
      <w:pPr>
        <w:widowControl w:val="0"/>
        <w:pBdr>
          <w:top w:val="nil"/>
          <w:left w:val="nil"/>
          <w:bottom w:val="nil"/>
          <w:right w:val="nil"/>
          <w:between w:val="nil"/>
        </w:pBdr>
        <w:spacing w:before="30" w:line="344" w:lineRule="auto"/>
        <w:ind w:left="797" w:right="72"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14:paraId="57B94AD8" w14:textId="77777777" w:rsidR="00FD7E2A" w:rsidRDefault="00562B51">
      <w:pPr>
        <w:widowControl w:val="0"/>
        <w:pBdr>
          <w:top w:val="nil"/>
          <w:left w:val="nil"/>
          <w:bottom w:val="nil"/>
          <w:right w:val="nil"/>
          <w:between w:val="nil"/>
        </w:pBdr>
        <w:spacing w:before="27" w:line="345" w:lineRule="auto"/>
        <w:ind w:left="809" w:right="1333"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навыки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8) нравственное сознание и поведение на основе усвоения общечеловеческих ценностей; </w:t>
      </w:r>
    </w:p>
    <w:p w14:paraId="7A793069" w14:textId="77777777" w:rsidR="00FD7E2A" w:rsidRDefault="00562B51">
      <w:pPr>
        <w:widowControl w:val="0"/>
        <w:pBdr>
          <w:top w:val="nil"/>
          <w:left w:val="nil"/>
          <w:bottom w:val="nil"/>
          <w:right w:val="nil"/>
          <w:between w:val="nil"/>
        </w:pBdr>
        <w:spacing w:before="26" w:line="345" w:lineRule="auto"/>
        <w:ind w:left="802" w:right="7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14:paraId="16431439" w14:textId="77777777" w:rsidR="00FD7E2A" w:rsidRDefault="00562B51">
      <w:pPr>
        <w:widowControl w:val="0"/>
        <w:pBdr>
          <w:top w:val="nil"/>
          <w:left w:val="nil"/>
          <w:bottom w:val="nil"/>
          <w:right w:val="nil"/>
          <w:between w:val="nil"/>
        </w:pBdr>
        <w:spacing w:before="26" w:line="240" w:lineRule="auto"/>
        <w:ind w:left="8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10) эстетическое отношение к миру, включая эстетику быта, научного и технического творчества, спорта, общественных отношений; </w:t>
      </w:r>
    </w:p>
    <w:p w14:paraId="266B8DB9" w14:textId="77777777" w:rsidR="00FD7E2A" w:rsidRDefault="00562B51">
      <w:pPr>
        <w:widowControl w:val="0"/>
        <w:pBdr>
          <w:top w:val="nil"/>
          <w:left w:val="nil"/>
          <w:bottom w:val="nil"/>
          <w:right w:val="nil"/>
          <w:between w:val="nil"/>
        </w:pBdr>
        <w:spacing w:before="135" w:line="343" w:lineRule="auto"/>
        <w:ind w:left="799" w:right="69" w:firstLine="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принятие и реализацию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 </w:t>
      </w:r>
    </w:p>
    <w:p w14:paraId="0728C2D5" w14:textId="77777777" w:rsidR="00FD7E2A" w:rsidRDefault="00562B51">
      <w:pPr>
        <w:widowControl w:val="0"/>
        <w:pBdr>
          <w:top w:val="nil"/>
          <w:left w:val="nil"/>
          <w:bottom w:val="nil"/>
          <w:right w:val="nil"/>
          <w:between w:val="nil"/>
        </w:pBdr>
        <w:spacing w:before="31" w:line="343" w:lineRule="auto"/>
        <w:ind w:left="802" w:right="72" w:firstLine="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бережное, ответственное и компетентное отношение к физическому и психологическому здоровью, как собственному, так и других людей, умение оказывать первую помощь; 13) осознанный выбор будущей профессии и возможностей реализации собственных жизненных планов; отношение к профессиональной деятельности как возможности участия в решении личных,  общественных, государственных, общенациональных проблем; </w:t>
      </w:r>
    </w:p>
    <w:p w14:paraId="41C729F0" w14:textId="77777777" w:rsidR="00FD7E2A" w:rsidRDefault="00562B51">
      <w:pPr>
        <w:widowControl w:val="0"/>
        <w:pBdr>
          <w:top w:val="nil"/>
          <w:left w:val="nil"/>
          <w:bottom w:val="nil"/>
          <w:right w:val="nil"/>
          <w:between w:val="nil"/>
        </w:pBdr>
        <w:spacing w:before="31" w:line="343" w:lineRule="auto"/>
        <w:ind w:left="797" w:right="69" w:firstLine="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p>
    <w:p w14:paraId="10A0BDBF" w14:textId="77777777" w:rsidR="00FD7E2A" w:rsidRDefault="00562B51">
      <w:pPr>
        <w:widowControl w:val="0"/>
        <w:pBdr>
          <w:top w:val="nil"/>
          <w:left w:val="nil"/>
          <w:bottom w:val="nil"/>
          <w:right w:val="nil"/>
          <w:between w:val="nil"/>
        </w:pBdr>
        <w:spacing w:line="240" w:lineRule="auto"/>
        <w:ind w:left="8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ответственное отношение к созданию семьи на основе осознанного принятия ценностей семейной жизни. </w:t>
      </w:r>
    </w:p>
    <w:p w14:paraId="019C0EE6" w14:textId="77777777" w:rsidR="00FD7E2A" w:rsidRDefault="00562B51">
      <w:pPr>
        <w:widowControl w:val="0"/>
        <w:pBdr>
          <w:top w:val="nil"/>
          <w:left w:val="nil"/>
          <w:bottom w:val="nil"/>
          <w:right w:val="nil"/>
          <w:between w:val="nil"/>
        </w:pBdr>
        <w:spacing w:before="137" w:line="240" w:lineRule="auto"/>
        <w:ind w:left="80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Требования к метапредметным результатам освоения базового курса основ безопасности жизнедеятельности: </w:t>
      </w:r>
    </w:p>
    <w:p w14:paraId="5AF43E1B" w14:textId="77777777" w:rsidR="00FD7E2A" w:rsidRDefault="00562B51">
      <w:pPr>
        <w:widowControl w:val="0"/>
        <w:pBdr>
          <w:top w:val="nil"/>
          <w:left w:val="nil"/>
          <w:bottom w:val="nil"/>
          <w:right w:val="nil"/>
          <w:between w:val="nil"/>
        </w:pBdr>
        <w:spacing w:before="130" w:line="343" w:lineRule="auto"/>
        <w:ind w:left="793" w:right="71" w:firstLine="2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66FF869F" w14:textId="77777777" w:rsidR="00FD7E2A" w:rsidRDefault="00562B51">
      <w:pPr>
        <w:widowControl w:val="0"/>
        <w:pBdr>
          <w:top w:val="nil"/>
          <w:left w:val="nil"/>
          <w:bottom w:val="nil"/>
          <w:right w:val="nil"/>
          <w:between w:val="nil"/>
        </w:pBdr>
        <w:spacing w:before="31" w:line="344" w:lineRule="auto"/>
        <w:ind w:left="799" w:right="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3)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14:paraId="73DC6DE1" w14:textId="77777777" w:rsidR="00FD7E2A" w:rsidRDefault="00562B51">
      <w:pPr>
        <w:widowControl w:val="0"/>
        <w:pBdr>
          <w:top w:val="nil"/>
          <w:left w:val="nil"/>
          <w:bottom w:val="nil"/>
          <w:right w:val="nil"/>
          <w:between w:val="nil"/>
        </w:pBdr>
        <w:spacing w:before="27" w:line="345" w:lineRule="auto"/>
        <w:ind w:left="799" w:right="69"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4)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14:paraId="6A70550F" w14:textId="77777777" w:rsidR="00FD7E2A" w:rsidRDefault="00562B51">
      <w:pPr>
        <w:widowControl w:val="0"/>
        <w:pBdr>
          <w:top w:val="nil"/>
          <w:left w:val="nil"/>
          <w:bottom w:val="nil"/>
          <w:right w:val="nil"/>
          <w:between w:val="nil"/>
        </w:pBdr>
        <w:spacing w:before="26" w:line="345" w:lineRule="auto"/>
        <w:ind w:left="797" w:right="72"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727C1842" w14:textId="77777777" w:rsidR="00FD7E2A" w:rsidRDefault="00562B51">
      <w:pPr>
        <w:widowControl w:val="0"/>
        <w:pBdr>
          <w:top w:val="nil"/>
          <w:left w:val="nil"/>
          <w:bottom w:val="nil"/>
          <w:right w:val="nil"/>
          <w:between w:val="nil"/>
        </w:pBdr>
        <w:spacing w:before="26" w:line="240" w:lineRule="auto"/>
        <w:ind w:left="80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умение определять назначение и функции различных социальных институтов; </w:t>
      </w:r>
    </w:p>
    <w:p w14:paraId="1DBB86D4" w14:textId="77777777" w:rsidR="00FD7E2A" w:rsidRDefault="00562B51">
      <w:pPr>
        <w:widowControl w:val="0"/>
        <w:pBdr>
          <w:top w:val="nil"/>
          <w:left w:val="nil"/>
          <w:bottom w:val="nil"/>
          <w:right w:val="nil"/>
          <w:between w:val="nil"/>
        </w:pBdr>
        <w:spacing w:before="135" w:line="240" w:lineRule="auto"/>
        <w:ind w:left="80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умение самостоятельно оценивать и принимать решения, определяющие стратегию поведения, с учетом гражданских и нравственных ценностей; </w:t>
      </w:r>
    </w:p>
    <w:p w14:paraId="3E302764" w14:textId="77777777" w:rsidR="00FD7E2A" w:rsidRDefault="00562B51">
      <w:pPr>
        <w:widowControl w:val="0"/>
        <w:pBdr>
          <w:top w:val="nil"/>
          <w:left w:val="nil"/>
          <w:bottom w:val="nil"/>
          <w:right w:val="nil"/>
          <w:between w:val="nil"/>
        </w:pBdr>
        <w:spacing w:before="133" w:line="240" w:lineRule="auto"/>
        <w:ind w:left="8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владение языковыми средствами - умение ясно, логично и точно излагать свою точку зрения, использовать адекватные языковые средства; </w:t>
      </w:r>
    </w:p>
    <w:p w14:paraId="5863FFE4" w14:textId="77777777" w:rsidR="00FD7E2A" w:rsidRDefault="00562B51">
      <w:pPr>
        <w:widowControl w:val="0"/>
        <w:pBdr>
          <w:top w:val="nil"/>
          <w:left w:val="nil"/>
          <w:bottom w:val="nil"/>
          <w:right w:val="nil"/>
          <w:between w:val="nil"/>
        </w:pBdr>
        <w:spacing w:before="135" w:line="343" w:lineRule="auto"/>
        <w:ind w:left="797" w:right="76"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14:paraId="0F5CC27F" w14:textId="77777777" w:rsidR="00FD7E2A" w:rsidRDefault="00562B51">
      <w:pPr>
        <w:widowControl w:val="0"/>
        <w:pBdr>
          <w:top w:val="nil"/>
          <w:left w:val="nil"/>
          <w:bottom w:val="nil"/>
          <w:right w:val="nil"/>
          <w:between w:val="nil"/>
        </w:pBdr>
        <w:spacing w:before="31" w:line="240" w:lineRule="auto"/>
        <w:ind w:left="804"/>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8"/>
          <w:szCs w:val="28"/>
        </w:rPr>
        <w:t>Т</w:t>
      </w:r>
      <w:r>
        <w:rPr>
          <w:rFonts w:ascii="Times New Roman" w:eastAsia="Times New Roman" w:hAnsi="Times New Roman" w:cs="Times New Roman"/>
          <w:b/>
          <w:color w:val="000000"/>
          <w:sz w:val="24"/>
          <w:szCs w:val="24"/>
        </w:rPr>
        <w:t xml:space="preserve">ребования к предметным результатам освоения базового курса основ безопасности жизнедеятельности: </w:t>
      </w:r>
    </w:p>
    <w:p w14:paraId="749E2E7E" w14:textId="77777777" w:rsidR="00FD7E2A" w:rsidRDefault="00562B51">
      <w:pPr>
        <w:widowControl w:val="0"/>
        <w:pBdr>
          <w:top w:val="nil"/>
          <w:left w:val="nil"/>
          <w:bottom w:val="nil"/>
          <w:right w:val="nil"/>
          <w:between w:val="nil"/>
        </w:pBdr>
        <w:spacing w:before="154" w:line="344" w:lineRule="auto"/>
        <w:ind w:left="795" w:right="70" w:firstLine="74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сформированность представлений о культуре безопасности жизнедеятельности, в том числе о культуре экологической безопасности как о жизненно важной социально-нравственной позиции  личности, а также как о средстве, повышающем защищенность личности, общества и государства от внешних и внутренних угроз, включая отрицательное влияние человеческого фактора; 2) знание основ государственной системы, российского законодательства, направленных на защиту населения от внешних и внутренних угроз; </w:t>
      </w:r>
    </w:p>
    <w:p w14:paraId="736A85FD" w14:textId="77777777" w:rsidR="00FD7E2A" w:rsidRDefault="00562B51">
      <w:pPr>
        <w:widowControl w:val="0"/>
        <w:pBdr>
          <w:top w:val="nil"/>
          <w:left w:val="nil"/>
          <w:bottom w:val="nil"/>
          <w:right w:val="nil"/>
          <w:between w:val="nil"/>
        </w:pBdr>
        <w:spacing w:before="27" w:line="345" w:lineRule="auto"/>
        <w:ind w:left="1518" w:right="309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4) сформированность представлений о здоровом образе жизни как о средстве обеспечения духовного, физического и социального благополучия личности; </w:t>
      </w:r>
    </w:p>
    <w:p w14:paraId="58A3429B" w14:textId="77777777" w:rsidR="00FD7E2A" w:rsidRDefault="00562B51">
      <w:pPr>
        <w:widowControl w:val="0"/>
        <w:pBdr>
          <w:top w:val="nil"/>
          <w:left w:val="nil"/>
          <w:bottom w:val="nil"/>
          <w:right w:val="nil"/>
          <w:between w:val="nil"/>
        </w:pBdr>
        <w:spacing w:before="27" w:line="240" w:lineRule="auto"/>
        <w:ind w:left="15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знание распространенных опасных и чрезвычайных ситуаций природного, техногенного и социального характера; </w:t>
      </w:r>
    </w:p>
    <w:p w14:paraId="0A3F0C5A" w14:textId="77777777" w:rsidR="00FD7E2A" w:rsidRDefault="00562B51">
      <w:pPr>
        <w:widowControl w:val="0"/>
        <w:pBdr>
          <w:top w:val="nil"/>
          <w:left w:val="nil"/>
          <w:bottom w:val="nil"/>
          <w:right w:val="nil"/>
          <w:between w:val="nil"/>
        </w:pBdr>
        <w:spacing w:before="135" w:line="240" w:lineRule="auto"/>
        <w:ind w:left="15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знание факторов, пагубно влияющих на здоровье человека, исключение из своей жизни вредных привычек (курения, пьянства и т. д.); </w:t>
      </w:r>
    </w:p>
    <w:p w14:paraId="2FC99C95" w14:textId="77777777" w:rsidR="00FD7E2A" w:rsidRDefault="00562B51">
      <w:pPr>
        <w:widowControl w:val="0"/>
        <w:pBdr>
          <w:top w:val="nil"/>
          <w:left w:val="nil"/>
          <w:bottom w:val="nil"/>
          <w:right w:val="nil"/>
          <w:between w:val="nil"/>
        </w:pBdr>
        <w:spacing w:before="132" w:line="240" w:lineRule="auto"/>
        <w:ind w:left="15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7) знание основных мер защиты (в том числе в области гражданской обороны) и правил поведения в условиях опасных и чрезвычайных ситуаций; </w:t>
      </w:r>
    </w:p>
    <w:p w14:paraId="6488C955" w14:textId="77777777" w:rsidR="00FD7E2A" w:rsidRDefault="00562B51">
      <w:pPr>
        <w:widowControl w:val="0"/>
        <w:pBdr>
          <w:top w:val="nil"/>
          <w:left w:val="nil"/>
          <w:bottom w:val="nil"/>
          <w:right w:val="nil"/>
          <w:between w:val="nil"/>
        </w:pBdr>
        <w:spacing w:before="135" w:line="344" w:lineRule="auto"/>
        <w:ind w:left="802" w:right="72" w:firstLine="7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умение предвидеть возникновение опасных и чрезвычайных ситуаций по характерным для них признакам, а также использовать различные информационные источники; 9) умение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14:paraId="6EA0AD79" w14:textId="77777777" w:rsidR="00FD7E2A" w:rsidRDefault="00562B51">
      <w:pPr>
        <w:widowControl w:val="0"/>
        <w:pBdr>
          <w:top w:val="nil"/>
          <w:left w:val="nil"/>
          <w:bottom w:val="nil"/>
          <w:right w:val="nil"/>
          <w:between w:val="nil"/>
        </w:pBdr>
        <w:spacing w:before="27" w:line="344" w:lineRule="auto"/>
        <w:ind w:left="799" w:right="75" w:firstLine="7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 знание основ обороны государства и воинской службы: законодательство об обороне государства и воинской обязанности граждан; права и обязанности гражданина до призыва, во время призыва  и прохождения военной службы, уставные отношения, быт военнослужащих, порядок несения службы и воинские ритуалы, строевая, огневая и тактическая подготовка; 11) знание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12) владение основами медицинских знаний и оказания первой помощи пострадавшим при неотложных состояниях (при травмах, отравлениях и различных видах поражений), включая знания об  основных инфекционных заболеваниях и их профилактике.</w:t>
      </w:r>
    </w:p>
    <w:p w14:paraId="252BF4DE" w14:textId="77777777" w:rsidR="00FD7E2A" w:rsidRDefault="00562B51">
      <w:pPr>
        <w:widowControl w:val="0"/>
        <w:pBdr>
          <w:top w:val="nil"/>
          <w:left w:val="nil"/>
          <w:bottom w:val="nil"/>
          <w:right w:val="nil"/>
          <w:between w:val="nil"/>
        </w:pBdr>
        <w:spacing w:line="240" w:lineRule="auto"/>
        <w:ind w:left="1513"/>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Основное содержание. </w:t>
      </w:r>
    </w:p>
    <w:p w14:paraId="225DB082" w14:textId="77777777" w:rsidR="00FD7E2A" w:rsidRDefault="00562B51">
      <w:pPr>
        <w:widowControl w:val="0"/>
        <w:pBdr>
          <w:top w:val="nil"/>
          <w:left w:val="nil"/>
          <w:bottom w:val="nil"/>
          <w:right w:val="nil"/>
          <w:between w:val="nil"/>
        </w:pBdr>
        <w:spacing w:before="157" w:line="240" w:lineRule="auto"/>
        <w:ind w:left="1507"/>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Базовый уровень. </w:t>
      </w:r>
    </w:p>
    <w:p w14:paraId="7F49261E" w14:textId="77777777" w:rsidR="00FD7E2A" w:rsidRDefault="00562B51">
      <w:pPr>
        <w:widowControl w:val="0"/>
        <w:pBdr>
          <w:top w:val="nil"/>
          <w:left w:val="nil"/>
          <w:bottom w:val="nil"/>
          <w:right w:val="nil"/>
          <w:between w:val="nil"/>
        </w:pBdr>
        <w:spacing w:before="154"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«Основы комплексной безопасности» </w:t>
      </w:r>
    </w:p>
    <w:p w14:paraId="34484443" w14:textId="77777777" w:rsidR="00FD7E2A" w:rsidRDefault="00562B51">
      <w:pPr>
        <w:widowControl w:val="0"/>
        <w:pBdr>
          <w:top w:val="nil"/>
          <w:left w:val="nil"/>
          <w:bottom w:val="nil"/>
          <w:right w:val="nil"/>
          <w:between w:val="nil"/>
        </w:pBdr>
        <w:spacing w:before="154" w:line="344" w:lineRule="auto"/>
        <w:ind w:left="798" w:right="73" w:firstLine="7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Экологическая безопасность и охрана окружающей среды. </w:t>
      </w:r>
      <w:r>
        <w:rPr>
          <w:rFonts w:ascii="Times New Roman" w:eastAsia="Times New Roman" w:hAnsi="Times New Roman" w:cs="Times New Roman"/>
          <w:i/>
          <w:color w:val="000000"/>
          <w:sz w:val="24"/>
          <w:szCs w:val="24"/>
        </w:rPr>
        <w:t xml:space="preserve">Влияние экологической безопасности на национальную безопасность РФ. </w:t>
      </w:r>
      <w:r>
        <w:rPr>
          <w:rFonts w:ascii="Times New Roman" w:eastAsia="Times New Roman" w:hAnsi="Times New Roman" w:cs="Times New Roman"/>
          <w:color w:val="000000"/>
          <w:sz w:val="24"/>
          <w:szCs w:val="24"/>
        </w:rPr>
        <w:t xml:space="preserve">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rPr>
          <w:rFonts w:ascii="Times New Roman" w:eastAsia="Times New Roman" w:hAnsi="Times New Roman" w:cs="Times New Roman"/>
          <w:color w:val="000000"/>
          <w:sz w:val="24"/>
          <w:szCs w:val="24"/>
        </w:rPr>
        <w:t>экориска</w:t>
      </w:r>
      <w:proofErr w:type="spellEnd"/>
      <w:r>
        <w:rPr>
          <w:rFonts w:ascii="Times New Roman" w:eastAsia="Times New Roman" w:hAnsi="Times New Roman" w:cs="Times New Roman"/>
          <w:color w:val="000000"/>
          <w:sz w:val="24"/>
          <w:szCs w:val="24"/>
        </w:rPr>
        <w:t xml:space="preserve">. Средства индивидуальной защиты. Предназначение и использование экологических знаков. </w:t>
      </w:r>
    </w:p>
    <w:p w14:paraId="536F7F74" w14:textId="77777777" w:rsidR="00FD7E2A" w:rsidRDefault="00562B51">
      <w:pPr>
        <w:widowControl w:val="0"/>
        <w:pBdr>
          <w:top w:val="nil"/>
          <w:left w:val="nil"/>
          <w:bottom w:val="nil"/>
          <w:right w:val="nil"/>
          <w:between w:val="nil"/>
        </w:pBdr>
        <w:spacing w:before="30" w:line="344" w:lineRule="auto"/>
        <w:ind w:left="797" w:right="71" w:firstLine="7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w:t>
      </w:r>
      <w:r w:rsidRPr="00562B51">
        <w:rPr>
          <w:rFonts w:ascii="Times New Roman" w:eastAsia="Times New Roman" w:hAnsi="Times New Roman" w:cs="Times New Roman"/>
          <w:color w:val="FF0000"/>
          <w:sz w:val="24"/>
          <w:szCs w:val="24"/>
        </w:rPr>
        <w:lastRenderedPageBreak/>
        <w:t xml:space="preserve">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 Явные и скрытые опасности современных молодежных хобби. Последствия и ответственность. </w:t>
      </w:r>
    </w:p>
    <w:p w14:paraId="7779590F" w14:textId="77777777" w:rsidR="00FD7E2A" w:rsidRDefault="00562B51">
      <w:pPr>
        <w:widowControl w:val="0"/>
        <w:pBdr>
          <w:top w:val="nil"/>
          <w:left w:val="nil"/>
          <w:bottom w:val="nil"/>
          <w:right w:val="nil"/>
          <w:between w:val="nil"/>
        </w:pBdr>
        <w:spacing w:before="1687"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«Защита населения Российской Федерации от опасных и чрезвычайных ситуаций» </w:t>
      </w:r>
    </w:p>
    <w:p w14:paraId="055A7F13" w14:textId="77777777" w:rsidR="00FD7E2A" w:rsidRDefault="00562B51">
      <w:pPr>
        <w:widowControl w:val="0"/>
        <w:pBdr>
          <w:top w:val="nil"/>
          <w:left w:val="nil"/>
          <w:bottom w:val="nil"/>
          <w:right w:val="nil"/>
          <w:between w:val="nil"/>
        </w:pBdr>
        <w:spacing w:before="154" w:line="344" w:lineRule="auto"/>
        <w:ind w:left="797" w:right="71" w:firstLine="71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 </w:t>
      </w:r>
    </w:p>
    <w:p w14:paraId="7BC9C1A8" w14:textId="77777777" w:rsidR="00FD7E2A" w:rsidRDefault="00562B51">
      <w:pPr>
        <w:widowControl w:val="0"/>
        <w:pBdr>
          <w:top w:val="nil"/>
          <w:left w:val="nil"/>
          <w:bottom w:val="nil"/>
          <w:right w:val="nil"/>
          <w:between w:val="nil"/>
        </w:pBdr>
        <w:spacing w:before="510"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«Основы противодействия экстремизму, терроризму и наркотизму в Российской Федерации» </w:t>
      </w:r>
    </w:p>
    <w:p w14:paraId="06174E5C" w14:textId="77777777" w:rsidR="00FD7E2A" w:rsidRDefault="00562B51">
      <w:pPr>
        <w:widowControl w:val="0"/>
        <w:pBdr>
          <w:top w:val="nil"/>
          <w:left w:val="nil"/>
          <w:bottom w:val="nil"/>
          <w:right w:val="nil"/>
          <w:between w:val="nil"/>
        </w:pBdr>
        <w:spacing w:before="157" w:line="344" w:lineRule="auto"/>
        <w:ind w:left="799" w:right="70" w:firstLine="71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 </w:t>
      </w:r>
    </w:p>
    <w:p w14:paraId="4725CA81" w14:textId="77777777" w:rsidR="00FD7E2A" w:rsidRDefault="00562B51">
      <w:pPr>
        <w:widowControl w:val="0"/>
        <w:pBdr>
          <w:top w:val="nil"/>
          <w:left w:val="nil"/>
          <w:bottom w:val="nil"/>
          <w:right w:val="nil"/>
          <w:between w:val="nil"/>
        </w:pBdr>
        <w:spacing w:before="27" w:line="346" w:lineRule="auto"/>
        <w:ind w:left="799" w:right="73" w:firstLine="7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 </w:t>
      </w:r>
    </w:p>
    <w:p w14:paraId="0FD6A1B7" w14:textId="77777777" w:rsidR="00FD7E2A" w:rsidRDefault="00562B51">
      <w:pPr>
        <w:widowControl w:val="0"/>
        <w:pBdr>
          <w:top w:val="nil"/>
          <w:left w:val="nil"/>
          <w:bottom w:val="nil"/>
          <w:right w:val="nil"/>
          <w:between w:val="nil"/>
        </w:pBdr>
        <w:spacing w:before="508"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«Основы здорового образа жизни» </w:t>
      </w:r>
    </w:p>
    <w:p w14:paraId="38069DB5" w14:textId="77777777" w:rsidR="00FD7E2A" w:rsidRDefault="00562B51">
      <w:pPr>
        <w:widowControl w:val="0"/>
        <w:pBdr>
          <w:top w:val="nil"/>
          <w:left w:val="nil"/>
          <w:bottom w:val="nil"/>
          <w:right w:val="nil"/>
          <w:between w:val="nil"/>
        </w:pBdr>
        <w:spacing w:before="154" w:line="345" w:lineRule="auto"/>
        <w:ind w:left="797" w:right="73" w:firstLine="7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70DCF361" w14:textId="77777777" w:rsidR="00FD7E2A" w:rsidRDefault="00562B51">
      <w:pPr>
        <w:widowControl w:val="0"/>
        <w:pBdr>
          <w:top w:val="nil"/>
          <w:left w:val="nil"/>
          <w:bottom w:val="nil"/>
          <w:right w:val="nil"/>
          <w:between w:val="nil"/>
        </w:pBdr>
        <w:spacing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«Основы медицинских знаний и оказание первой помощи» </w:t>
      </w:r>
    </w:p>
    <w:p w14:paraId="6771CD24" w14:textId="77777777" w:rsidR="00FD7E2A" w:rsidRDefault="00562B51">
      <w:pPr>
        <w:widowControl w:val="0"/>
        <w:pBdr>
          <w:top w:val="nil"/>
          <w:left w:val="nil"/>
          <w:bottom w:val="nil"/>
          <w:right w:val="nil"/>
          <w:between w:val="nil"/>
        </w:pBdr>
        <w:spacing w:before="157" w:line="344" w:lineRule="auto"/>
        <w:ind w:left="797" w:right="69" w:firstLine="7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 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w:t>
      </w:r>
      <w:proofErr w:type="spellStart"/>
      <w:r>
        <w:rPr>
          <w:rFonts w:ascii="Times New Roman" w:eastAsia="Times New Roman" w:hAnsi="Times New Roman" w:cs="Times New Roman"/>
          <w:color w:val="000000"/>
          <w:sz w:val="24"/>
          <w:szCs w:val="24"/>
        </w:rPr>
        <w:t>санитарно</w:t>
      </w:r>
      <w:proofErr w:type="spellEnd"/>
      <w:r>
        <w:rPr>
          <w:rFonts w:ascii="Times New Roman" w:eastAsia="Times New Roman" w:hAnsi="Times New Roman" w:cs="Times New Roman"/>
          <w:color w:val="000000"/>
          <w:sz w:val="24"/>
          <w:szCs w:val="24"/>
        </w:rPr>
        <w:t xml:space="preserve"> 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 </w:t>
      </w:r>
    </w:p>
    <w:p w14:paraId="13D7D67E" w14:textId="77777777" w:rsidR="00FD7E2A" w:rsidRDefault="00562B51">
      <w:pPr>
        <w:widowControl w:val="0"/>
        <w:pBdr>
          <w:top w:val="nil"/>
          <w:left w:val="nil"/>
          <w:bottom w:val="nil"/>
          <w:right w:val="nil"/>
          <w:between w:val="nil"/>
        </w:pBdr>
        <w:spacing w:before="510"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«Основы обороны государства» </w:t>
      </w:r>
    </w:p>
    <w:p w14:paraId="5A4C4F47" w14:textId="77777777" w:rsidR="00FD7E2A" w:rsidRDefault="00562B51">
      <w:pPr>
        <w:widowControl w:val="0"/>
        <w:pBdr>
          <w:top w:val="nil"/>
          <w:left w:val="nil"/>
          <w:bottom w:val="nil"/>
          <w:right w:val="nil"/>
          <w:between w:val="nil"/>
        </w:pBdr>
        <w:spacing w:before="157" w:line="344" w:lineRule="auto"/>
        <w:ind w:left="795" w:right="69" w:firstLine="7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w:t>
      </w:r>
      <w:r>
        <w:rPr>
          <w:rFonts w:ascii="Times New Roman" w:eastAsia="Times New Roman" w:hAnsi="Times New Roman" w:cs="Times New Roman"/>
          <w:color w:val="000000"/>
          <w:sz w:val="24"/>
          <w:szCs w:val="24"/>
        </w:rPr>
        <w:lastRenderedPageBreak/>
        <w:t xml:space="preserve">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Основные направления развития и строительства ВС РФ. Модернизация вооружения, военной и специальной техники. Техническая оснащенность и ресурсное обеспечение ВС  РФ. </w:t>
      </w:r>
    </w:p>
    <w:p w14:paraId="3C8A36C7" w14:textId="77777777" w:rsidR="00FD7E2A" w:rsidRDefault="00562B51">
      <w:pPr>
        <w:widowControl w:val="0"/>
        <w:pBdr>
          <w:top w:val="nil"/>
          <w:left w:val="nil"/>
          <w:bottom w:val="nil"/>
          <w:right w:val="nil"/>
          <w:between w:val="nil"/>
        </w:pBdr>
        <w:spacing w:before="512"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«Правовые основы военной службы» </w:t>
      </w:r>
    </w:p>
    <w:p w14:paraId="1D643DEC" w14:textId="77777777" w:rsidR="00FD7E2A" w:rsidRDefault="00562B51">
      <w:pPr>
        <w:widowControl w:val="0"/>
        <w:pBdr>
          <w:top w:val="nil"/>
          <w:left w:val="nil"/>
          <w:bottom w:val="nil"/>
          <w:right w:val="nil"/>
          <w:between w:val="nil"/>
        </w:pBdr>
        <w:spacing w:before="154" w:line="344" w:lineRule="auto"/>
        <w:ind w:left="798" w:right="70"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 </w:t>
      </w:r>
    </w:p>
    <w:p w14:paraId="29A8411B" w14:textId="77777777" w:rsidR="00FD7E2A" w:rsidRDefault="00562B51">
      <w:pPr>
        <w:widowControl w:val="0"/>
        <w:pBdr>
          <w:top w:val="nil"/>
          <w:left w:val="nil"/>
          <w:bottom w:val="nil"/>
          <w:right w:val="nil"/>
          <w:between w:val="nil"/>
        </w:pBdr>
        <w:spacing w:before="995"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«Элементы начальной военной подготовки» </w:t>
      </w:r>
    </w:p>
    <w:p w14:paraId="36D66F64" w14:textId="77777777" w:rsidR="00FD7E2A" w:rsidRDefault="00562B51">
      <w:pPr>
        <w:widowControl w:val="0"/>
        <w:pBdr>
          <w:top w:val="nil"/>
          <w:left w:val="nil"/>
          <w:bottom w:val="nil"/>
          <w:right w:val="nil"/>
          <w:between w:val="nil"/>
        </w:pBdr>
        <w:spacing w:before="154" w:line="345" w:lineRule="auto"/>
        <w:ind w:left="799" w:right="71" w:firstLine="7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 </w:t>
      </w:r>
    </w:p>
    <w:p w14:paraId="5B7C2D36" w14:textId="77777777" w:rsidR="00FD7E2A" w:rsidRDefault="00562B51">
      <w:pPr>
        <w:widowControl w:val="0"/>
        <w:pBdr>
          <w:top w:val="nil"/>
          <w:left w:val="nil"/>
          <w:bottom w:val="nil"/>
          <w:right w:val="nil"/>
          <w:between w:val="nil"/>
        </w:pBdr>
        <w:spacing w:before="26" w:line="344" w:lineRule="auto"/>
        <w:ind w:left="798" w:right="69" w:firstLine="70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Назначение, боевые свойства и общее устройство автомата Калашникова. </w:t>
      </w:r>
      <w:r>
        <w:rPr>
          <w:rFonts w:ascii="Times New Roman" w:eastAsia="Times New Roman" w:hAnsi="Times New Roman" w:cs="Times New Roman"/>
          <w:i/>
          <w:color w:val="000000"/>
          <w:sz w:val="24"/>
          <w:szCs w:val="24"/>
        </w:rPr>
        <w:t xml:space="preserve">Работа частей и механизмов автомата Калашникова при стрельбе. </w:t>
      </w:r>
      <w:r>
        <w:rPr>
          <w:rFonts w:ascii="Times New Roman" w:eastAsia="Times New Roman" w:hAnsi="Times New Roman" w:cs="Times New Roman"/>
          <w:color w:val="000000"/>
          <w:sz w:val="24"/>
          <w:szCs w:val="24"/>
        </w:rPr>
        <w:t xml:space="preserve">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 </w:t>
      </w:r>
    </w:p>
    <w:p w14:paraId="45DF614F" w14:textId="77777777" w:rsidR="00FD7E2A" w:rsidRDefault="00562B51">
      <w:pPr>
        <w:widowControl w:val="0"/>
        <w:pBdr>
          <w:top w:val="nil"/>
          <w:left w:val="nil"/>
          <w:bottom w:val="nil"/>
          <w:right w:val="nil"/>
          <w:between w:val="nil"/>
        </w:pBdr>
        <w:spacing w:before="30" w:line="344" w:lineRule="auto"/>
        <w:ind w:left="795" w:right="70" w:firstLine="7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 </w:t>
      </w:r>
    </w:p>
    <w:p w14:paraId="25A4F4BC" w14:textId="77777777" w:rsidR="00FD7E2A" w:rsidRDefault="00562B51">
      <w:pPr>
        <w:widowControl w:val="0"/>
        <w:pBdr>
          <w:top w:val="nil"/>
          <w:left w:val="nil"/>
          <w:bottom w:val="nil"/>
          <w:right w:val="nil"/>
          <w:between w:val="nil"/>
        </w:pBdr>
        <w:spacing w:before="510" w:line="240" w:lineRule="auto"/>
        <w:ind w:left="800"/>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Модуль «Военно-профессиональная деятельность» </w:t>
      </w:r>
    </w:p>
    <w:p w14:paraId="444D8C64" w14:textId="77777777" w:rsidR="00FD7E2A" w:rsidRDefault="00562B51">
      <w:pPr>
        <w:widowControl w:val="0"/>
        <w:pBdr>
          <w:top w:val="nil"/>
          <w:left w:val="nil"/>
          <w:bottom w:val="nil"/>
          <w:right w:val="nil"/>
          <w:between w:val="nil"/>
        </w:pBdr>
        <w:spacing w:before="154" w:line="345" w:lineRule="auto"/>
        <w:ind w:left="799" w:right="75" w:firstLine="70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w:t>
      </w:r>
    </w:p>
    <w:p w14:paraId="6E0FA5BA" w14:textId="77777777" w:rsidR="00FD7E2A" w:rsidRDefault="00562B51">
      <w:pPr>
        <w:widowControl w:val="0"/>
        <w:pBdr>
          <w:top w:val="nil"/>
          <w:left w:val="nil"/>
          <w:bottom w:val="nil"/>
          <w:right w:val="nil"/>
          <w:between w:val="nil"/>
        </w:pBdr>
        <w:spacing w:line="343" w:lineRule="auto"/>
        <w:ind w:left="795" w:right="71"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 </w:t>
      </w:r>
    </w:p>
    <w:p w14:paraId="6955C2C2" w14:textId="77777777" w:rsidR="00FD7E2A" w:rsidRDefault="00562B51">
      <w:pPr>
        <w:widowControl w:val="0"/>
        <w:pBdr>
          <w:top w:val="nil"/>
          <w:left w:val="nil"/>
          <w:bottom w:val="nil"/>
          <w:right w:val="nil"/>
          <w:between w:val="nil"/>
        </w:pBdr>
        <w:spacing w:before="444" w:line="240" w:lineRule="auto"/>
        <w:ind w:right="7222"/>
        <w:jc w:val="right"/>
        <w:rPr>
          <w:rFonts w:ascii="Times New Roman" w:eastAsia="Times New Roman" w:hAnsi="Times New Roman" w:cs="Times New Roman"/>
          <w:b/>
          <w:color w:val="000000"/>
          <w:sz w:val="31"/>
          <w:szCs w:val="31"/>
        </w:rPr>
      </w:pPr>
      <w:r>
        <w:rPr>
          <w:rFonts w:ascii="Times New Roman" w:eastAsia="Times New Roman" w:hAnsi="Times New Roman" w:cs="Times New Roman"/>
          <w:b/>
          <w:color w:val="000000"/>
          <w:sz w:val="31"/>
          <w:szCs w:val="31"/>
        </w:rPr>
        <w:t>Тематическое планирование 10 класса (35 часов)</w:t>
      </w:r>
    </w:p>
    <w:tbl>
      <w:tblPr>
        <w:tblStyle w:val="a6"/>
        <w:tblW w:w="15383"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7"/>
        <w:gridCol w:w="3912"/>
        <w:gridCol w:w="4996"/>
        <w:gridCol w:w="4268"/>
      </w:tblGrid>
      <w:tr w:rsidR="00FD7E2A" w14:paraId="73D15896" w14:textId="77777777">
        <w:trPr>
          <w:trHeight w:val="837"/>
        </w:trPr>
        <w:tc>
          <w:tcPr>
            <w:tcW w:w="2208" w:type="dxa"/>
            <w:shd w:val="clear" w:color="auto" w:fill="auto"/>
            <w:tcMar>
              <w:top w:w="100" w:type="dxa"/>
              <w:left w:w="100" w:type="dxa"/>
              <w:bottom w:w="100" w:type="dxa"/>
              <w:right w:w="100" w:type="dxa"/>
            </w:tcMar>
          </w:tcPr>
          <w:p w14:paraId="1A1D85CA" w14:textId="77777777" w:rsidR="00FD7E2A" w:rsidRDefault="00562B51">
            <w:pPr>
              <w:widowControl w:val="0"/>
              <w:pBdr>
                <w:top w:val="nil"/>
                <w:left w:val="nil"/>
                <w:bottom w:val="nil"/>
                <w:right w:val="nil"/>
                <w:between w:val="nil"/>
              </w:pBdr>
              <w:spacing w:line="229" w:lineRule="auto"/>
              <w:ind w:left="195" w:right="12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количество  часов</w:t>
            </w:r>
          </w:p>
        </w:tc>
        <w:tc>
          <w:tcPr>
            <w:tcW w:w="3911" w:type="dxa"/>
            <w:shd w:val="clear" w:color="auto" w:fill="auto"/>
            <w:tcMar>
              <w:top w:w="100" w:type="dxa"/>
              <w:left w:w="100" w:type="dxa"/>
              <w:bottom w:w="100" w:type="dxa"/>
              <w:right w:w="100" w:type="dxa"/>
            </w:tcMar>
          </w:tcPr>
          <w:p w14:paraId="79A24CC7"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урока </w:t>
            </w:r>
          </w:p>
        </w:tc>
        <w:tc>
          <w:tcPr>
            <w:tcW w:w="4995" w:type="dxa"/>
            <w:shd w:val="clear" w:color="auto" w:fill="auto"/>
            <w:tcMar>
              <w:top w:w="100" w:type="dxa"/>
              <w:left w:w="100" w:type="dxa"/>
              <w:bottom w:w="100" w:type="dxa"/>
              <w:right w:w="100" w:type="dxa"/>
            </w:tcMar>
          </w:tcPr>
          <w:p w14:paraId="6268698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Содержание </w:t>
            </w:r>
          </w:p>
        </w:tc>
        <w:tc>
          <w:tcPr>
            <w:tcW w:w="4267" w:type="dxa"/>
            <w:shd w:val="clear" w:color="auto" w:fill="auto"/>
            <w:tcMar>
              <w:top w:w="100" w:type="dxa"/>
              <w:left w:w="100" w:type="dxa"/>
              <w:bottom w:w="100" w:type="dxa"/>
              <w:right w:w="100" w:type="dxa"/>
            </w:tcMar>
          </w:tcPr>
          <w:p w14:paraId="5AA6186B" w14:textId="77777777" w:rsidR="00FD7E2A" w:rsidRDefault="00562B51">
            <w:pPr>
              <w:widowControl w:val="0"/>
              <w:pBdr>
                <w:top w:val="nil"/>
                <w:left w:val="nil"/>
                <w:bottom w:val="nil"/>
                <w:right w:val="nil"/>
                <w:between w:val="nil"/>
              </w:pBdr>
              <w:spacing w:line="229" w:lineRule="auto"/>
              <w:ind w:left="508" w:right="438"/>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Основные виды деятельности  обучающихся на уроке  </w:t>
            </w:r>
          </w:p>
          <w:p w14:paraId="3103A4AD"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(на уровне учебных действий)</w:t>
            </w:r>
          </w:p>
        </w:tc>
      </w:tr>
      <w:tr w:rsidR="00FD7E2A" w14:paraId="554FF619" w14:textId="77777777">
        <w:trPr>
          <w:trHeight w:val="4476"/>
        </w:trPr>
        <w:tc>
          <w:tcPr>
            <w:tcW w:w="2208" w:type="dxa"/>
            <w:vMerge w:val="restart"/>
            <w:shd w:val="clear" w:color="auto" w:fill="auto"/>
            <w:tcMar>
              <w:top w:w="100" w:type="dxa"/>
              <w:left w:w="100" w:type="dxa"/>
              <w:bottom w:w="100" w:type="dxa"/>
              <w:right w:w="100" w:type="dxa"/>
            </w:tcMar>
          </w:tcPr>
          <w:p w14:paraId="4140673B"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 xml:space="preserve">Модуль 1 </w:t>
            </w:r>
          </w:p>
          <w:p w14:paraId="5EC51C4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 «Основы  </w:t>
            </w:r>
          </w:p>
          <w:p w14:paraId="4ADA7B1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комплексной  </w:t>
            </w:r>
          </w:p>
          <w:p w14:paraId="3AB16DD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безопасности» </w:t>
            </w:r>
          </w:p>
          <w:p w14:paraId="43CF78F8"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(7 часов)</w:t>
            </w:r>
          </w:p>
        </w:tc>
        <w:tc>
          <w:tcPr>
            <w:tcW w:w="3911" w:type="dxa"/>
            <w:shd w:val="clear" w:color="auto" w:fill="auto"/>
            <w:tcMar>
              <w:top w:w="100" w:type="dxa"/>
              <w:left w:w="100" w:type="dxa"/>
              <w:bottom w:w="100" w:type="dxa"/>
              <w:right w:w="100" w:type="dxa"/>
            </w:tcMar>
          </w:tcPr>
          <w:p w14:paraId="09608DDA" w14:textId="77777777" w:rsidR="00FD7E2A" w:rsidRDefault="00562B51">
            <w:pPr>
              <w:widowControl w:val="0"/>
              <w:pBdr>
                <w:top w:val="nil"/>
                <w:left w:val="nil"/>
                <w:bottom w:val="nil"/>
                <w:right w:val="nil"/>
                <w:between w:val="nil"/>
              </w:pBdr>
              <w:spacing w:line="229" w:lineRule="auto"/>
              <w:ind w:left="840" w:right="44" w:firstLine="1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Экологическая  безопасность и охрана  окружающей среды. </w:t>
            </w:r>
          </w:p>
        </w:tc>
        <w:tc>
          <w:tcPr>
            <w:tcW w:w="4995" w:type="dxa"/>
            <w:shd w:val="clear" w:color="auto" w:fill="auto"/>
            <w:tcMar>
              <w:top w:w="100" w:type="dxa"/>
              <w:left w:w="100" w:type="dxa"/>
              <w:bottom w:w="100" w:type="dxa"/>
              <w:right w:w="100" w:type="dxa"/>
            </w:tcMar>
          </w:tcPr>
          <w:p w14:paraId="582E89CF" w14:textId="77777777" w:rsidR="00FD7E2A" w:rsidRDefault="00562B51">
            <w:pPr>
              <w:widowControl w:val="0"/>
              <w:pBdr>
                <w:top w:val="nil"/>
                <w:left w:val="nil"/>
                <w:bottom w:val="nil"/>
                <w:right w:val="nil"/>
                <w:between w:val="nil"/>
              </w:pBdr>
              <w:spacing w:line="229" w:lineRule="auto"/>
              <w:ind w:left="116" w:right="49"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Влияние экологической безопасности на  национальную безопасность Российской  Федерации. </w:t>
            </w:r>
          </w:p>
        </w:tc>
        <w:tc>
          <w:tcPr>
            <w:tcW w:w="4267" w:type="dxa"/>
            <w:shd w:val="clear" w:color="auto" w:fill="auto"/>
            <w:tcMar>
              <w:top w:w="100" w:type="dxa"/>
              <w:left w:w="100" w:type="dxa"/>
              <w:bottom w:w="100" w:type="dxa"/>
              <w:right w:w="100" w:type="dxa"/>
            </w:tcMar>
          </w:tcPr>
          <w:p w14:paraId="0C69AB16" w14:textId="77777777" w:rsidR="00FD7E2A" w:rsidRDefault="00562B51">
            <w:pPr>
              <w:widowControl w:val="0"/>
              <w:pBdr>
                <w:top w:val="nil"/>
                <w:left w:val="nil"/>
                <w:bottom w:val="nil"/>
                <w:right w:val="nil"/>
                <w:between w:val="nil"/>
              </w:pBdr>
              <w:spacing w:line="227" w:lineRule="auto"/>
              <w:ind w:left="483" w:right="583"/>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Устанавливать взаимосвязь  между экологической  </w:t>
            </w:r>
          </w:p>
          <w:p w14:paraId="4CD51926" w14:textId="77777777" w:rsidR="00FD7E2A" w:rsidRDefault="00562B51">
            <w:pPr>
              <w:widowControl w:val="0"/>
              <w:pBdr>
                <w:top w:val="nil"/>
                <w:left w:val="nil"/>
                <w:bottom w:val="nil"/>
                <w:right w:val="nil"/>
                <w:between w:val="nil"/>
              </w:pBdr>
              <w:spacing w:before="8" w:line="229" w:lineRule="auto"/>
              <w:ind w:left="839" w:right="1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безопасностью и национальной  безопасностью Российской  </w:t>
            </w:r>
          </w:p>
          <w:p w14:paraId="26329C73" w14:textId="77777777" w:rsidR="00FD7E2A" w:rsidRDefault="00562B51">
            <w:pPr>
              <w:widowControl w:val="0"/>
              <w:pBdr>
                <w:top w:val="nil"/>
                <w:left w:val="nil"/>
                <w:bottom w:val="nil"/>
                <w:right w:val="nil"/>
                <w:between w:val="nil"/>
              </w:pBdr>
              <w:spacing w:before="6" w:line="240" w:lineRule="auto"/>
              <w:ind w:right="42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Комментировать  </w:t>
            </w:r>
          </w:p>
          <w:p w14:paraId="7EA8B2D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назначение нормативных  </w:t>
            </w:r>
          </w:p>
          <w:p w14:paraId="28E2558D" w14:textId="77777777" w:rsidR="00FD7E2A" w:rsidRDefault="00562B51">
            <w:pPr>
              <w:widowControl w:val="0"/>
              <w:pBdr>
                <w:top w:val="nil"/>
                <w:left w:val="nil"/>
                <w:bottom w:val="nil"/>
                <w:right w:val="nil"/>
                <w:between w:val="nil"/>
              </w:pBdr>
              <w:spacing w:line="240" w:lineRule="auto"/>
              <w:ind w:right="74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правовых актов в области  </w:t>
            </w:r>
          </w:p>
          <w:p w14:paraId="0DF8BB8C" w14:textId="77777777" w:rsidR="00FD7E2A" w:rsidRDefault="00562B51">
            <w:pPr>
              <w:widowControl w:val="0"/>
              <w:pBdr>
                <w:top w:val="nil"/>
                <w:left w:val="nil"/>
                <w:bottom w:val="nil"/>
                <w:right w:val="nil"/>
                <w:between w:val="nil"/>
              </w:pBdr>
              <w:spacing w:line="240" w:lineRule="auto"/>
              <w:ind w:right="49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охраны окружающей среды.  </w:t>
            </w:r>
          </w:p>
          <w:p w14:paraId="1A3F9B9D" w14:textId="77777777" w:rsidR="00FD7E2A" w:rsidRDefault="00562B51">
            <w:pPr>
              <w:widowControl w:val="0"/>
              <w:pBdr>
                <w:top w:val="nil"/>
                <w:left w:val="nil"/>
                <w:bottom w:val="nil"/>
                <w:right w:val="nil"/>
                <w:between w:val="nil"/>
              </w:pBdr>
              <w:spacing w:before="15" w:line="240" w:lineRule="auto"/>
              <w:ind w:left="48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Оперировать основными  </w:t>
            </w:r>
          </w:p>
          <w:p w14:paraId="1541A0E4" w14:textId="77777777" w:rsidR="00FD7E2A" w:rsidRDefault="00562B51">
            <w:pPr>
              <w:widowControl w:val="0"/>
              <w:pBdr>
                <w:top w:val="nil"/>
                <w:left w:val="nil"/>
                <w:bottom w:val="nil"/>
                <w:right w:val="nil"/>
                <w:between w:val="nil"/>
              </w:pBdr>
              <w:spacing w:line="240" w:lineRule="auto"/>
              <w:ind w:righ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понятиями в области охраны  </w:t>
            </w:r>
          </w:p>
          <w:p w14:paraId="11C60FEA"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окружающей среды.  </w:t>
            </w:r>
          </w:p>
          <w:p w14:paraId="765D499D" w14:textId="77777777" w:rsidR="00FD7E2A" w:rsidRDefault="00562B51">
            <w:pPr>
              <w:widowControl w:val="0"/>
              <w:pBdr>
                <w:top w:val="nil"/>
                <w:left w:val="nil"/>
                <w:bottom w:val="nil"/>
                <w:right w:val="nil"/>
                <w:between w:val="nil"/>
              </w:pBdr>
              <w:spacing w:before="15" w:line="227" w:lineRule="auto"/>
              <w:ind w:left="483" w:right="373"/>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Пользоваться официальными  источниками для получения  </w:t>
            </w:r>
          </w:p>
          <w:p w14:paraId="73DE026B" w14:textId="77777777" w:rsidR="00FD7E2A" w:rsidRDefault="00562B51">
            <w:pPr>
              <w:widowControl w:val="0"/>
              <w:pBdr>
                <w:top w:val="nil"/>
                <w:left w:val="nil"/>
                <w:bottom w:val="nil"/>
                <w:right w:val="nil"/>
                <w:between w:val="nil"/>
              </w:pBdr>
              <w:spacing w:before="8" w:line="240" w:lineRule="auto"/>
              <w:ind w:right="24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информации об экологической  </w:t>
            </w:r>
          </w:p>
          <w:p w14:paraId="270FC2C7" w14:textId="77777777" w:rsidR="00FD7E2A" w:rsidRDefault="00562B51">
            <w:pPr>
              <w:widowControl w:val="0"/>
              <w:pBdr>
                <w:top w:val="nil"/>
                <w:left w:val="nil"/>
                <w:bottom w:val="nil"/>
                <w:right w:val="nil"/>
                <w:between w:val="nil"/>
              </w:pBdr>
              <w:spacing w:line="240" w:lineRule="auto"/>
              <w:ind w:left="8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безопасности и охране  </w:t>
            </w:r>
          </w:p>
          <w:p w14:paraId="22B0022B"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окружающей среды.</w:t>
            </w:r>
          </w:p>
        </w:tc>
      </w:tr>
      <w:tr w:rsidR="00FD7E2A" w14:paraId="1778F65E" w14:textId="77777777">
        <w:trPr>
          <w:trHeight w:val="5892"/>
        </w:trPr>
        <w:tc>
          <w:tcPr>
            <w:tcW w:w="2208" w:type="dxa"/>
            <w:vMerge/>
            <w:shd w:val="clear" w:color="auto" w:fill="auto"/>
            <w:tcMar>
              <w:top w:w="100" w:type="dxa"/>
              <w:left w:w="100" w:type="dxa"/>
              <w:bottom w:w="100" w:type="dxa"/>
              <w:right w:w="100" w:type="dxa"/>
            </w:tcMar>
          </w:tcPr>
          <w:p w14:paraId="77A10C0C"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3911" w:type="dxa"/>
            <w:shd w:val="clear" w:color="auto" w:fill="auto"/>
            <w:tcMar>
              <w:top w:w="100" w:type="dxa"/>
              <w:left w:w="100" w:type="dxa"/>
              <w:bottom w:w="100" w:type="dxa"/>
              <w:right w:w="100" w:type="dxa"/>
            </w:tcMar>
          </w:tcPr>
          <w:p w14:paraId="785828EF" w14:textId="77777777" w:rsidR="00FD7E2A" w:rsidRDefault="00562B51">
            <w:pPr>
              <w:widowControl w:val="0"/>
              <w:pBdr>
                <w:top w:val="nil"/>
                <w:left w:val="nil"/>
                <w:bottom w:val="nil"/>
                <w:right w:val="nil"/>
                <w:between w:val="nil"/>
              </w:pBdr>
              <w:spacing w:line="229" w:lineRule="auto"/>
              <w:ind w:left="840" w:right="44" w:hanging="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 Экологическая  безопасность и охрана  окружающей среды.</w:t>
            </w:r>
          </w:p>
        </w:tc>
        <w:tc>
          <w:tcPr>
            <w:tcW w:w="4995" w:type="dxa"/>
            <w:shd w:val="clear" w:color="auto" w:fill="auto"/>
            <w:tcMar>
              <w:top w:w="100" w:type="dxa"/>
              <w:left w:w="100" w:type="dxa"/>
              <w:bottom w:w="100" w:type="dxa"/>
              <w:right w:w="100" w:type="dxa"/>
            </w:tcMar>
          </w:tcPr>
          <w:p w14:paraId="69274D56" w14:textId="77777777" w:rsidR="00FD7E2A" w:rsidRDefault="00562B51">
            <w:pPr>
              <w:widowControl w:val="0"/>
              <w:pBdr>
                <w:top w:val="nil"/>
                <w:left w:val="nil"/>
                <w:bottom w:val="nil"/>
                <w:right w:val="nil"/>
                <w:between w:val="nil"/>
              </w:pBdr>
              <w:spacing w:line="229" w:lineRule="auto"/>
              <w:ind w:left="118" w:right="58"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Неблагоприятные районы в месте проживания  и факторы </w:t>
            </w:r>
            <w:proofErr w:type="spellStart"/>
            <w:r>
              <w:rPr>
                <w:rFonts w:ascii="Times New Roman" w:eastAsia="Times New Roman" w:hAnsi="Times New Roman" w:cs="Times New Roman"/>
                <w:color w:val="000000"/>
                <w:sz w:val="24"/>
                <w:szCs w:val="24"/>
              </w:rPr>
              <w:t>экориска</w:t>
            </w:r>
            <w:proofErr w:type="spellEnd"/>
            <w:r>
              <w:rPr>
                <w:rFonts w:ascii="Times New Roman" w:eastAsia="Times New Roman" w:hAnsi="Times New Roman" w:cs="Times New Roman"/>
                <w:color w:val="000000"/>
                <w:sz w:val="24"/>
                <w:szCs w:val="24"/>
              </w:rPr>
              <w:t xml:space="preserve">. </w:t>
            </w:r>
          </w:p>
          <w:p w14:paraId="23CEC777" w14:textId="77777777" w:rsidR="00FD7E2A" w:rsidRDefault="00562B51">
            <w:pPr>
              <w:widowControl w:val="0"/>
              <w:pBdr>
                <w:top w:val="nil"/>
                <w:left w:val="nil"/>
                <w:bottom w:val="nil"/>
                <w:right w:val="nil"/>
                <w:between w:val="nil"/>
              </w:pBdr>
              <w:spacing w:before="6" w:line="229" w:lineRule="auto"/>
              <w:ind w:left="115" w:right="79"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Правила поведения в условиях опасной и  чрезвычайной ситуации экологического  характера. Средства индивидуальной защиты,  используемые в зависимости от поражающего  фактора при ухудшении экологической  обстановки. </w:t>
            </w:r>
          </w:p>
        </w:tc>
        <w:tc>
          <w:tcPr>
            <w:tcW w:w="4267" w:type="dxa"/>
            <w:shd w:val="clear" w:color="auto" w:fill="auto"/>
            <w:tcMar>
              <w:top w:w="100" w:type="dxa"/>
              <w:left w:w="100" w:type="dxa"/>
              <w:bottom w:w="100" w:type="dxa"/>
              <w:right w:w="100" w:type="dxa"/>
            </w:tcMar>
          </w:tcPr>
          <w:p w14:paraId="4EC6F74C" w14:textId="77777777" w:rsidR="00FD7E2A" w:rsidRDefault="00562B51">
            <w:pPr>
              <w:widowControl w:val="0"/>
              <w:pBdr>
                <w:top w:val="nil"/>
                <w:left w:val="nil"/>
                <w:bottom w:val="nil"/>
                <w:right w:val="nil"/>
                <w:between w:val="nil"/>
              </w:pBdr>
              <w:spacing w:line="240" w:lineRule="auto"/>
              <w:ind w:left="48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Распознавать наиболее  </w:t>
            </w:r>
          </w:p>
          <w:p w14:paraId="4209FAFF" w14:textId="77777777" w:rsidR="00FD7E2A" w:rsidRDefault="00562B51">
            <w:pPr>
              <w:widowControl w:val="0"/>
              <w:pBdr>
                <w:top w:val="nil"/>
                <w:left w:val="nil"/>
                <w:bottom w:val="nil"/>
                <w:right w:val="nil"/>
                <w:between w:val="nil"/>
              </w:pBdr>
              <w:spacing w:line="229" w:lineRule="auto"/>
              <w:ind w:left="830" w:right="12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неблагоприятные территории в  районе проживания.  </w:t>
            </w:r>
          </w:p>
          <w:p w14:paraId="13EEE10E" w14:textId="77777777" w:rsidR="00FD7E2A" w:rsidRDefault="00562B51">
            <w:pPr>
              <w:widowControl w:val="0"/>
              <w:pBdr>
                <w:top w:val="nil"/>
                <w:left w:val="nil"/>
                <w:bottom w:val="nil"/>
                <w:right w:val="nil"/>
                <w:between w:val="nil"/>
              </w:pBdr>
              <w:spacing w:before="25" w:line="227" w:lineRule="auto"/>
              <w:ind w:left="483" w:right="296"/>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Описывать факторы </w:t>
            </w:r>
            <w:proofErr w:type="spellStart"/>
            <w:r>
              <w:rPr>
                <w:rFonts w:ascii="Times New Roman" w:eastAsia="Times New Roman" w:hAnsi="Times New Roman" w:cs="Times New Roman"/>
                <w:color w:val="000000"/>
                <w:sz w:val="24"/>
                <w:szCs w:val="24"/>
              </w:rPr>
              <w:t>экориска</w:t>
            </w:r>
            <w:proofErr w:type="spellEnd"/>
            <w:r>
              <w:rPr>
                <w:rFonts w:ascii="Times New Roman" w:eastAsia="Times New Roman" w:hAnsi="Times New Roman" w:cs="Times New Roman"/>
                <w:color w:val="000000"/>
                <w:sz w:val="24"/>
                <w:szCs w:val="24"/>
              </w:rPr>
              <w:t xml:space="preserve">,  объяснять, как снизить  </w:t>
            </w:r>
          </w:p>
          <w:p w14:paraId="4E3C9673" w14:textId="77777777" w:rsidR="00FD7E2A" w:rsidRDefault="00562B51">
            <w:pPr>
              <w:widowControl w:val="0"/>
              <w:pBdr>
                <w:top w:val="nil"/>
                <w:left w:val="nil"/>
                <w:bottom w:val="nil"/>
                <w:right w:val="nil"/>
                <w:between w:val="nil"/>
              </w:pBdr>
              <w:spacing w:before="8" w:line="240" w:lineRule="auto"/>
              <w:ind w:right="4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последствия их воздействия.  </w:t>
            </w:r>
          </w:p>
          <w:p w14:paraId="056494BF" w14:textId="77777777" w:rsidR="00FD7E2A" w:rsidRDefault="00562B51">
            <w:pPr>
              <w:widowControl w:val="0"/>
              <w:pBdr>
                <w:top w:val="nil"/>
                <w:left w:val="nil"/>
                <w:bottom w:val="nil"/>
                <w:right w:val="nil"/>
                <w:between w:val="nil"/>
              </w:pBdr>
              <w:spacing w:before="15" w:line="228" w:lineRule="auto"/>
              <w:ind w:left="483" w:right="548"/>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Определять, какие средства  индивидуальной защиты  </w:t>
            </w:r>
          </w:p>
          <w:p w14:paraId="7EAB0420" w14:textId="77777777" w:rsidR="00FD7E2A" w:rsidRDefault="00562B51">
            <w:pPr>
              <w:widowControl w:val="0"/>
              <w:pBdr>
                <w:top w:val="nil"/>
                <w:left w:val="nil"/>
                <w:bottom w:val="nil"/>
                <w:right w:val="nil"/>
                <w:between w:val="nil"/>
              </w:pBdr>
              <w:spacing w:before="7" w:line="240" w:lineRule="auto"/>
              <w:ind w:right="5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необходимо использовать в  </w:t>
            </w:r>
          </w:p>
          <w:p w14:paraId="01CA4E4B" w14:textId="77777777" w:rsidR="00FD7E2A" w:rsidRDefault="00562B51">
            <w:pPr>
              <w:widowControl w:val="0"/>
              <w:pBdr>
                <w:top w:val="nil"/>
                <w:left w:val="nil"/>
                <w:bottom w:val="nil"/>
                <w:right w:val="nil"/>
                <w:between w:val="nil"/>
              </w:pBdr>
              <w:spacing w:line="240" w:lineRule="auto"/>
              <w:ind w:right="30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зависимости от поражающего  </w:t>
            </w:r>
          </w:p>
          <w:p w14:paraId="492A40BA" w14:textId="77777777" w:rsidR="00FD7E2A" w:rsidRDefault="00562B51">
            <w:pPr>
              <w:widowControl w:val="0"/>
              <w:pBdr>
                <w:top w:val="nil"/>
                <w:left w:val="nil"/>
                <w:bottom w:val="nil"/>
                <w:right w:val="nil"/>
                <w:between w:val="nil"/>
              </w:pBdr>
              <w:spacing w:line="240" w:lineRule="auto"/>
              <w:ind w:left="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фактора при ухудшении  </w:t>
            </w:r>
          </w:p>
          <w:p w14:paraId="75020339" w14:textId="77777777" w:rsidR="00FD7E2A" w:rsidRDefault="00562B51">
            <w:pPr>
              <w:widowControl w:val="0"/>
              <w:pBdr>
                <w:top w:val="nil"/>
                <w:left w:val="nil"/>
                <w:bottom w:val="nil"/>
                <w:right w:val="nil"/>
                <w:between w:val="nil"/>
              </w:pBdr>
              <w:spacing w:line="240" w:lineRule="auto"/>
              <w:ind w:right="66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экологической обстановки. </w:t>
            </w:r>
          </w:p>
          <w:p w14:paraId="6942A8E0" w14:textId="77777777" w:rsidR="00FD7E2A" w:rsidRDefault="00562B51">
            <w:pPr>
              <w:widowControl w:val="0"/>
              <w:pBdr>
                <w:top w:val="nil"/>
                <w:left w:val="nil"/>
                <w:bottom w:val="nil"/>
                <w:right w:val="nil"/>
                <w:between w:val="nil"/>
              </w:pBdr>
              <w:spacing w:before="15" w:line="228" w:lineRule="auto"/>
              <w:ind w:left="838" w:right="82" w:hanging="35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Прогнозировать и оценивать  свои действия в области охраны  окружающей среды.  </w:t>
            </w:r>
          </w:p>
          <w:p w14:paraId="3D558D4A" w14:textId="77777777" w:rsidR="00FD7E2A" w:rsidRDefault="00562B51">
            <w:pPr>
              <w:widowControl w:val="0"/>
              <w:pBdr>
                <w:top w:val="nil"/>
                <w:left w:val="nil"/>
                <w:bottom w:val="nil"/>
                <w:right w:val="nil"/>
                <w:between w:val="nil"/>
              </w:pBdr>
              <w:spacing w:before="26" w:line="227" w:lineRule="auto"/>
              <w:ind w:left="483" w:right="541"/>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Составлять модель личного  безопасного поведения в  </w:t>
            </w:r>
          </w:p>
          <w:p w14:paraId="161A29A6" w14:textId="77777777" w:rsidR="00FD7E2A" w:rsidRDefault="00562B51">
            <w:pPr>
              <w:widowControl w:val="0"/>
              <w:pBdr>
                <w:top w:val="nil"/>
                <w:left w:val="nil"/>
                <w:bottom w:val="nil"/>
                <w:right w:val="nil"/>
                <w:between w:val="nil"/>
              </w:pBdr>
              <w:spacing w:before="8"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повседневной  </w:t>
            </w:r>
          </w:p>
          <w:p w14:paraId="04BC9003"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жизнедеятельности и при  </w:t>
            </w:r>
          </w:p>
          <w:p w14:paraId="50ED7A3D" w14:textId="77777777" w:rsidR="00FD7E2A" w:rsidRDefault="00562B51">
            <w:pPr>
              <w:widowControl w:val="0"/>
              <w:pBdr>
                <w:top w:val="nil"/>
                <w:left w:val="nil"/>
                <w:bottom w:val="nil"/>
                <w:right w:val="nil"/>
                <w:between w:val="nil"/>
              </w:pBdr>
              <w:spacing w:line="240" w:lineRule="auto"/>
              <w:ind w:right="69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ухудшении экологической  </w:t>
            </w:r>
          </w:p>
          <w:p w14:paraId="41774403"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обстановки.</w:t>
            </w:r>
          </w:p>
        </w:tc>
      </w:tr>
      <w:tr w:rsidR="00FD7E2A" w14:paraId="3811488E" w14:textId="77777777">
        <w:trPr>
          <w:trHeight w:val="1409"/>
        </w:trPr>
        <w:tc>
          <w:tcPr>
            <w:tcW w:w="2208" w:type="dxa"/>
            <w:vMerge/>
            <w:shd w:val="clear" w:color="auto" w:fill="auto"/>
            <w:tcMar>
              <w:top w:w="100" w:type="dxa"/>
              <w:left w:w="100" w:type="dxa"/>
              <w:bottom w:w="100" w:type="dxa"/>
              <w:right w:w="100" w:type="dxa"/>
            </w:tcMar>
          </w:tcPr>
          <w:p w14:paraId="16902E5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3911" w:type="dxa"/>
            <w:shd w:val="clear" w:color="auto" w:fill="auto"/>
            <w:tcMar>
              <w:top w:w="100" w:type="dxa"/>
              <w:left w:w="100" w:type="dxa"/>
              <w:bottom w:w="100" w:type="dxa"/>
              <w:right w:w="100" w:type="dxa"/>
            </w:tcMar>
          </w:tcPr>
          <w:p w14:paraId="344FAB29" w14:textId="77777777" w:rsidR="00FD7E2A" w:rsidRDefault="00562B51">
            <w:pPr>
              <w:widowControl w:val="0"/>
              <w:pBdr>
                <w:top w:val="nil"/>
                <w:left w:val="nil"/>
                <w:bottom w:val="nil"/>
                <w:right w:val="nil"/>
                <w:between w:val="nil"/>
              </w:pBdr>
              <w:spacing w:line="229" w:lineRule="auto"/>
              <w:ind w:left="840" w:right="44"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 Экологическая  безопасность и охрана  окружающей среды.</w:t>
            </w:r>
          </w:p>
        </w:tc>
        <w:tc>
          <w:tcPr>
            <w:tcW w:w="4995" w:type="dxa"/>
            <w:shd w:val="clear" w:color="auto" w:fill="auto"/>
            <w:tcMar>
              <w:top w:w="100" w:type="dxa"/>
              <w:left w:w="100" w:type="dxa"/>
              <w:bottom w:w="100" w:type="dxa"/>
              <w:right w:w="100" w:type="dxa"/>
            </w:tcMar>
          </w:tcPr>
          <w:p w14:paraId="6F6603A8" w14:textId="77777777" w:rsidR="00FD7E2A" w:rsidRDefault="00562B51">
            <w:pPr>
              <w:widowControl w:val="0"/>
              <w:pBdr>
                <w:top w:val="nil"/>
                <w:left w:val="nil"/>
                <w:bottom w:val="nil"/>
                <w:right w:val="nil"/>
                <w:between w:val="nil"/>
              </w:pBdr>
              <w:spacing w:line="229" w:lineRule="auto"/>
              <w:ind w:left="116" w:right="3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Права, обязанности и ответственность  гражданина в области охраны окружающей  среды.</w:t>
            </w:r>
          </w:p>
        </w:tc>
        <w:tc>
          <w:tcPr>
            <w:tcW w:w="4267" w:type="dxa"/>
            <w:shd w:val="clear" w:color="auto" w:fill="auto"/>
            <w:tcMar>
              <w:top w:w="100" w:type="dxa"/>
              <w:left w:w="100" w:type="dxa"/>
              <w:bottom w:w="100" w:type="dxa"/>
              <w:right w:w="100" w:type="dxa"/>
            </w:tcMar>
          </w:tcPr>
          <w:p w14:paraId="37A733FA" w14:textId="77777777" w:rsidR="00FD7E2A" w:rsidRDefault="00562B51">
            <w:pPr>
              <w:widowControl w:val="0"/>
              <w:pBdr>
                <w:top w:val="nil"/>
                <w:left w:val="nil"/>
                <w:bottom w:val="nil"/>
                <w:right w:val="nil"/>
                <w:between w:val="nil"/>
              </w:pBdr>
              <w:spacing w:line="229" w:lineRule="auto"/>
              <w:ind w:left="483" w:right="567"/>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Использовать нормативные  правовые акты в области  </w:t>
            </w:r>
          </w:p>
          <w:p w14:paraId="2481BFAF" w14:textId="77777777" w:rsidR="00FD7E2A" w:rsidRDefault="00562B51">
            <w:pPr>
              <w:widowControl w:val="0"/>
              <w:pBdr>
                <w:top w:val="nil"/>
                <w:left w:val="nil"/>
                <w:bottom w:val="nil"/>
                <w:right w:val="nil"/>
                <w:between w:val="nil"/>
              </w:pBdr>
              <w:spacing w:before="6" w:line="229" w:lineRule="auto"/>
              <w:ind w:left="836" w:right="140"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охраны окружающей среды для  изучения своих прав и  </w:t>
            </w:r>
          </w:p>
          <w:p w14:paraId="20A36974" w14:textId="77777777" w:rsidR="00FD7E2A" w:rsidRDefault="00562B51">
            <w:pPr>
              <w:widowControl w:val="0"/>
              <w:pBdr>
                <w:top w:val="nil"/>
                <w:left w:val="nil"/>
                <w:bottom w:val="nil"/>
                <w:right w:val="nil"/>
                <w:between w:val="nil"/>
              </w:pBdr>
              <w:spacing w:before="6" w:line="240" w:lineRule="auto"/>
              <w:ind w:right="3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определения ответственности.</w:t>
            </w:r>
          </w:p>
        </w:tc>
      </w:tr>
      <w:tr w:rsidR="00562B51" w:rsidRPr="00562B51" w14:paraId="2F39A470" w14:textId="77777777">
        <w:trPr>
          <w:trHeight w:val="1389"/>
        </w:trPr>
        <w:tc>
          <w:tcPr>
            <w:tcW w:w="2208" w:type="dxa"/>
            <w:vMerge/>
            <w:shd w:val="clear" w:color="auto" w:fill="auto"/>
            <w:tcMar>
              <w:top w:w="100" w:type="dxa"/>
              <w:left w:w="100" w:type="dxa"/>
              <w:bottom w:w="100" w:type="dxa"/>
              <w:right w:w="100" w:type="dxa"/>
            </w:tcMar>
          </w:tcPr>
          <w:p w14:paraId="0A193905" w14:textId="77777777" w:rsidR="00FD7E2A" w:rsidRPr="00562B51" w:rsidRDefault="00FD7E2A">
            <w:pPr>
              <w:widowControl w:val="0"/>
              <w:pBdr>
                <w:top w:val="nil"/>
                <w:left w:val="nil"/>
                <w:bottom w:val="nil"/>
                <w:right w:val="nil"/>
                <w:between w:val="nil"/>
              </w:pBdr>
              <w:rPr>
                <w:rFonts w:ascii="Times New Roman" w:eastAsia="Times New Roman" w:hAnsi="Times New Roman" w:cs="Times New Roman"/>
                <w:color w:val="FF0000"/>
                <w:sz w:val="24"/>
                <w:szCs w:val="24"/>
              </w:rPr>
            </w:pPr>
          </w:p>
        </w:tc>
        <w:tc>
          <w:tcPr>
            <w:tcW w:w="3911" w:type="dxa"/>
            <w:shd w:val="clear" w:color="auto" w:fill="auto"/>
            <w:tcMar>
              <w:top w:w="100" w:type="dxa"/>
              <w:left w:w="100" w:type="dxa"/>
              <w:bottom w:w="100" w:type="dxa"/>
              <w:right w:w="100" w:type="dxa"/>
            </w:tcMar>
          </w:tcPr>
          <w:p w14:paraId="04AD2899" w14:textId="77777777" w:rsidR="00FD7E2A" w:rsidRPr="00562B51"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 xml:space="preserve">4. Безопасность на  </w:t>
            </w:r>
          </w:p>
          <w:p w14:paraId="01FB1668" w14:textId="77777777" w:rsidR="00FD7E2A" w:rsidRPr="00562B51"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 xml:space="preserve">транспорте </w:t>
            </w:r>
          </w:p>
        </w:tc>
        <w:tc>
          <w:tcPr>
            <w:tcW w:w="4995" w:type="dxa"/>
            <w:shd w:val="clear" w:color="auto" w:fill="auto"/>
            <w:tcMar>
              <w:top w:w="100" w:type="dxa"/>
              <w:left w:w="100" w:type="dxa"/>
              <w:bottom w:w="100" w:type="dxa"/>
              <w:right w:w="100" w:type="dxa"/>
            </w:tcMar>
          </w:tcPr>
          <w:p w14:paraId="18973653" w14:textId="77777777" w:rsidR="00FD7E2A" w:rsidRPr="00562B51"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 xml:space="preserve">Правила безопасного поведения в  </w:t>
            </w:r>
          </w:p>
          <w:p w14:paraId="7C0BDDE0" w14:textId="77777777" w:rsidR="00FD7E2A" w:rsidRPr="00562B51" w:rsidRDefault="00562B51">
            <w:pPr>
              <w:widowControl w:val="0"/>
              <w:pBdr>
                <w:top w:val="nil"/>
                <w:left w:val="nil"/>
                <w:bottom w:val="nil"/>
                <w:right w:val="nil"/>
                <w:between w:val="nil"/>
              </w:pBdr>
              <w:spacing w:line="229" w:lineRule="auto"/>
              <w:ind w:left="114" w:right="614" w:firstLine="6"/>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общественном транспорте: в такси и  маршрутном такси, на железнодорожном  транспорте, на воздушном и водном  транспорте.</w:t>
            </w:r>
          </w:p>
        </w:tc>
        <w:tc>
          <w:tcPr>
            <w:tcW w:w="4267" w:type="dxa"/>
            <w:shd w:val="clear" w:color="auto" w:fill="auto"/>
            <w:tcMar>
              <w:top w:w="100" w:type="dxa"/>
              <w:left w:w="100" w:type="dxa"/>
              <w:bottom w:w="100" w:type="dxa"/>
              <w:right w:w="100" w:type="dxa"/>
            </w:tcMar>
          </w:tcPr>
          <w:p w14:paraId="6E4BD568" w14:textId="77777777" w:rsidR="00FD7E2A" w:rsidRPr="00562B51" w:rsidRDefault="00562B51">
            <w:pPr>
              <w:widowControl w:val="0"/>
              <w:pBdr>
                <w:top w:val="nil"/>
                <w:left w:val="nil"/>
                <w:bottom w:val="nil"/>
                <w:right w:val="nil"/>
                <w:between w:val="nil"/>
              </w:pBdr>
              <w:spacing w:line="228" w:lineRule="auto"/>
              <w:ind w:left="833" w:right="47" w:hanging="350"/>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Оперировать основными  понятиями в области дорожного  движения. </w:t>
            </w:r>
          </w:p>
          <w:p w14:paraId="6E46DA82" w14:textId="77777777" w:rsidR="00FD7E2A" w:rsidRPr="00562B51" w:rsidRDefault="00562B51">
            <w:pPr>
              <w:widowControl w:val="0"/>
              <w:pBdr>
                <w:top w:val="nil"/>
                <w:left w:val="nil"/>
                <w:bottom w:val="nil"/>
                <w:right w:val="nil"/>
                <w:between w:val="nil"/>
              </w:pBdr>
              <w:spacing w:before="26" w:line="240" w:lineRule="auto"/>
              <w:ind w:right="47"/>
              <w:jc w:val="right"/>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Комментировать назначение </w:t>
            </w:r>
          </w:p>
        </w:tc>
      </w:tr>
    </w:tbl>
    <w:p w14:paraId="5166363A" w14:textId="77777777" w:rsidR="00FD7E2A" w:rsidRPr="00562B51" w:rsidRDefault="00FD7E2A">
      <w:pPr>
        <w:widowControl w:val="0"/>
        <w:pBdr>
          <w:top w:val="nil"/>
          <w:left w:val="nil"/>
          <w:bottom w:val="nil"/>
          <w:right w:val="nil"/>
          <w:between w:val="nil"/>
        </w:pBdr>
        <w:rPr>
          <w:color w:val="FF0000"/>
        </w:rPr>
      </w:pPr>
    </w:p>
    <w:p w14:paraId="593B2B3B" w14:textId="77777777" w:rsidR="00FD7E2A" w:rsidRPr="00562B51" w:rsidRDefault="00FD7E2A">
      <w:pPr>
        <w:widowControl w:val="0"/>
        <w:pBdr>
          <w:top w:val="nil"/>
          <w:left w:val="nil"/>
          <w:bottom w:val="nil"/>
          <w:right w:val="nil"/>
          <w:between w:val="nil"/>
        </w:pBdr>
        <w:rPr>
          <w:color w:val="FF0000"/>
        </w:rPr>
      </w:pPr>
    </w:p>
    <w:tbl>
      <w:tblPr>
        <w:tblStyle w:val="a7"/>
        <w:tblW w:w="15383"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7"/>
        <w:gridCol w:w="3912"/>
        <w:gridCol w:w="4996"/>
        <w:gridCol w:w="4268"/>
      </w:tblGrid>
      <w:tr w:rsidR="00562B51" w:rsidRPr="00562B51" w14:paraId="2FF9D603" w14:textId="77777777">
        <w:trPr>
          <w:trHeight w:val="11722"/>
        </w:trPr>
        <w:tc>
          <w:tcPr>
            <w:tcW w:w="2208" w:type="dxa"/>
            <w:vMerge w:val="restart"/>
            <w:shd w:val="clear" w:color="auto" w:fill="auto"/>
            <w:tcMar>
              <w:top w:w="100" w:type="dxa"/>
              <w:left w:w="100" w:type="dxa"/>
              <w:bottom w:w="100" w:type="dxa"/>
              <w:right w:w="100" w:type="dxa"/>
            </w:tcMar>
          </w:tcPr>
          <w:p w14:paraId="4DF6604F" w14:textId="77777777" w:rsidR="00FD7E2A" w:rsidRPr="00562B51" w:rsidRDefault="00FD7E2A">
            <w:pPr>
              <w:widowControl w:val="0"/>
              <w:pBdr>
                <w:top w:val="nil"/>
                <w:left w:val="nil"/>
                <w:bottom w:val="nil"/>
                <w:right w:val="nil"/>
                <w:between w:val="nil"/>
              </w:pBdr>
              <w:rPr>
                <w:color w:val="FF0000"/>
              </w:rPr>
            </w:pPr>
          </w:p>
        </w:tc>
        <w:tc>
          <w:tcPr>
            <w:tcW w:w="3911" w:type="dxa"/>
            <w:shd w:val="clear" w:color="auto" w:fill="auto"/>
            <w:tcMar>
              <w:top w:w="100" w:type="dxa"/>
              <w:left w:w="100" w:type="dxa"/>
              <w:bottom w:w="100" w:type="dxa"/>
              <w:right w:w="100" w:type="dxa"/>
            </w:tcMar>
          </w:tcPr>
          <w:p w14:paraId="7FD9836C" w14:textId="77777777" w:rsidR="00FD7E2A" w:rsidRPr="00562B51" w:rsidRDefault="00562B51">
            <w:pPr>
              <w:widowControl w:val="0"/>
              <w:pBdr>
                <w:top w:val="nil"/>
                <w:left w:val="nil"/>
                <w:bottom w:val="nil"/>
                <w:right w:val="nil"/>
                <w:between w:val="nil"/>
              </w:pBdr>
              <w:spacing w:line="240" w:lineRule="auto"/>
              <w:ind w:left="844"/>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 xml:space="preserve">5. Безопасность на  </w:t>
            </w:r>
          </w:p>
          <w:p w14:paraId="5693C670" w14:textId="77777777" w:rsidR="00FD7E2A" w:rsidRPr="00562B51"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 xml:space="preserve">транспорте. </w:t>
            </w:r>
          </w:p>
        </w:tc>
        <w:tc>
          <w:tcPr>
            <w:tcW w:w="4995" w:type="dxa"/>
            <w:shd w:val="clear" w:color="auto" w:fill="auto"/>
            <w:tcMar>
              <w:top w:w="100" w:type="dxa"/>
              <w:left w:w="100" w:type="dxa"/>
              <w:bottom w:w="100" w:type="dxa"/>
              <w:right w:w="100" w:type="dxa"/>
            </w:tcMar>
          </w:tcPr>
          <w:p w14:paraId="7E30886E" w14:textId="77777777" w:rsidR="00FD7E2A" w:rsidRPr="00562B51" w:rsidRDefault="00562B51">
            <w:pPr>
              <w:widowControl w:val="0"/>
              <w:pBdr>
                <w:top w:val="nil"/>
                <w:left w:val="nil"/>
                <w:bottom w:val="nil"/>
                <w:right w:val="nil"/>
                <w:between w:val="nil"/>
              </w:pBdr>
              <w:spacing w:line="229" w:lineRule="auto"/>
              <w:ind w:left="114" w:right="151" w:firstLine="2"/>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Правила безопасности дорожного движения  пешеходов, пассажиров и водителей  транспортных средств: мопедов, мотоциклов,  легкового автомобиля.</w:t>
            </w:r>
          </w:p>
        </w:tc>
        <w:tc>
          <w:tcPr>
            <w:tcW w:w="4267" w:type="dxa"/>
            <w:shd w:val="clear" w:color="auto" w:fill="auto"/>
            <w:tcMar>
              <w:top w:w="100" w:type="dxa"/>
              <w:left w:w="100" w:type="dxa"/>
              <w:bottom w:w="100" w:type="dxa"/>
              <w:right w:w="100" w:type="dxa"/>
            </w:tcMar>
          </w:tcPr>
          <w:p w14:paraId="26EEEAAF" w14:textId="77777777" w:rsidR="00FD7E2A" w:rsidRPr="00562B51" w:rsidRDefault="00562B51">
            <w:pPr>
              <w:widowControl w:val="0"/>
              <w:pBdr>
                <w:top w:val="nil"/>
                <w:left w:val="nil"/>
                <w:bottom w:val="nil"/>
                <w:right w:val="nil"/>
                <w:between w:val="nil"/>
              </w:pBdr>
              <w:spacing w:line="229" w:lineRule="auto"/>
              <w:ind w:left="833" w:right="47" w:firstLine="5"/>
              <w:jc w:val="both"/>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 xml:space="preserve">основных нормативных  правовых актов, определяющих  правила и безопасность  дорожного движения. </w:t>
            </w:r>
          </w:p>
          <w:p w14:paraId="36AE05D4" w14:textId="77777777" w:rsidR="00FD7E2A" w:rsidRPr="00562B51" w:rsidRDefault="00562B51">
            <w:pPr>
              <w:widowControl w:val="0"/>
              <w:pBdr>
                <w:top w:val="nil"/>
                <w:left w:val="nil"/>
                <w:bottom w:val="nil"/>
                <w:right w:val="nil"/>
                <w:between w:val="nil"/>
              </w:pBdr>
              <w:spacing w:before="25" w:line="229" w:lineRule="auto"/>
              <w:ind w:left="833" w:right="46" w:hanging="350"/>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Использовать основные  нормативные правовые акты в  области безопасности  дорожного движения для  изучения своих прав и  определения ответственности.  </w:t>
            </w:r>
          </w:p>
          <w:p w14:paraId="4D227014" w14:textId="77777777" w:rsidR="00FD7E2A" w:rsidRPr="00562B51" w:rsidRDefault="00562B51">
            <w:pPr>
              <w:widowControl w:val="0"/>
              <w:pBdr>
                <w:top w:val="nil"/>
                <w:left w:val="nil"/>
                <w:bottom w:val="nil"/>
                <w:right w:val="nil"/>
                <w:between w:val="nil"/>
              </w:pBdr>
              <w:spacing w:before="25" w:line="229" w:lineRule="auto"/>
              <w:ind w:left="832" w:right="47" w:hanging="348"/>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Объяснять назначение  предметов экипировки для  обеспечения безопасности при  управлении двухколёсным  транспортным средством. </w:t>
            </w:r>
          </w:p>
          <w:p w14:paraId="3D3295D8" w14:textId="77777777" w:rsidR="00FD7E2A" w:rsidRPr="00562B51" w:rsidRDefault="00562B51">
            <w:pPr>
              <w:widowControl w:val="0"/>
              <w:pBdr>
                <w:top w:val="nil"/>
                <w:left w:val="nil"/>
                <w:bottom w:val="nil"/>
                <w:right w:val="nil"/>
                <w:between w:val="nil"/>
              </w:pBdr>
              <w:spacing w:before="25" w:line="229" w:lineRule="auto"/>
              <w:ind w:left="836" w:right="46" w:hanging="353"/>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Распознавать опасности,  возникающие в различных  ситуациях на транспорте. </w:t>
            </w:r>
          </w:p>
          <w:p w14:paraId="58AB4C7E" w14:textId="77777777" w:rsidR="00FD7E2A" w:rsidRPr="00562B51" w:rsidRDefault="00562B51">
            <w:pPr>
              <w:widowControl w:val="0"/>
              <w:pBdr>
                <w:top w:val="nil"/>
                <w:left w:val="nil"/>
                <w:bottom w:val="nil"/>
                <w:right w:val="nil"/>
                <w:between w:val="nil"/>
              </w:pBdr>
              <w:spacing w:before="25" w:line="229" w:lineRule="auto"/>
              <w:ind w:left="832" w:right="47" w:hanging="348"/>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Прогнозировать и оценивать  последствия своего поведения в  качестве пешехода, пассажира  для сохранения жизни и  здоровья (своих и окружающих  людей). </w:t>
            </w:r>
          </w:p>
          <w:p w14:paraId="3EA2737C" w14:textId="77777777" w:rsidR="00FD7E2A" w:rsidRPr="00562B51" w:rsidRDefault="00562B51">
            <w:pPr>
              <w:widowControl w:val="0"/>
              <w:pBdr>
                <w:top w:val="nil"/>
                <w:left w:val="nil"/>
                <w:bottom w:val="nil"/>
                <w:right w:val="nil"/>
                <w:between w:val="nil"/>
              </w:pBdr>
              <w:spacing w:before="25" w:line="229" w:lineRule="auto"/>
              <w:ind w:left="836" w:right="47" w:hanging="352"/>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Составлять модели личного  безопасного поведения в повседневной жизни и в  опасных и чрезвычайных  ситуациях на дороге (в части,  касающейся пешеходов и  пассажиров) </w:t>
            </w:r>
          </w:p>
          <w:p w14:paraId="79354398" w14:textId="77777777" w:rsidR="00FD7E2A" w:rsidRPr="00562B51" w:rsidRDefault="00562B51">
            <w:pPr>
              <w:widowControl w:val="0"/>
              <w:pBdr>
                <w:top w:val="nil"/>
                <w:left w:val="nil"/>
                <w:bottom w:val="nil"/>
                <w:right w:val="nil"/>
                <w:between w:val="nil"/>
              </w:pBdr>
              <w:spacing w:before="25" w:line="229" w:lineRule="auto"/>
              <w:ind w:left="836" w:right="47" w:hanging="352"/>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 xml:space="preserve">Составлять модель личного  безопасного поведения в  повседневной  </w:t>
            </w:r>
          </w:p>
          <w:p w14:paraId="0B6F1F79" w14:textId="77777777" w:rsidR="00FD7E2A" w:rsidRPr="00562B51" w:rsidRDefault="00562B51">
            <w:pPr>
              <w:widowControl w:val="0"/>
              <w:pBdr>
                <w:top w:val="nil"/>
                <w:left w:val="nil"/>
                <w:bottom w:val="nil"/>
                <w:right w:val="nil"/>
                <w:between w:val="nil"/>
              </w:pBdr>
              <w:spacing w:before="6" w:line="229" w:lineRule="auto"/>
              <w:ind w:left="832" w:right="47" w:firstLine="1"/>
              <w:jc w:val="both"/>
              <w:rPr>
                <w:rFonts w:ascii="Times New Roman" w:eastAsia="Times New Roman" w:hAnsi="Times New Roman" w:cs="Times New Roman"/>
                <w:color w:val="FF0000"/>
                <w:sz w:val="24"/>
                <w:szCs w:val="24"/>
              </w:rPr>
            </w:pPr>
            <w:r w:rsidRPr="00562B51">
              <w:rPr>
                <w:rFonts w:ascii="Times New Roman" w:eastAsia="Times New Roman" w:hAnsi="Times New Roman" w:cs="Times New Roman"/>
                <w:color w:val="FF0000"/>
                <w:sz w:val="24"/>
                <w:szCs w:val="24"/>
              </w:rPr>
              <w:t xml:space="preserve">жизнедеятельности и в опасных  и чрезвычайных ситуациях на  транспорте (в части,  касающейся водителей) </w:t>
            </w:r>
          </w:p>
          <w:p w14:paraId="4117252C" w14:textId="77777777" w:rsidR="00FD7E2A" w:rsidRPr="00562B51" w:rsidRDefault="00562B51">
            <w:pPr>
              <w:widowControl w:val="0"/>
              <w:pBdr>
                <w:top w:val="nil"/>
                <w:left w:val="nil"/>
                <w:bottom w:val="nil"/>
                <w:right w:val="nil"/>
                <w:between w:val="nil"/>
              </w:pBdr>
              <w:spacing w:before="25" w:line="229" w:lineRule="auto"/>
              <w:ind w:left="833" w:right="47" w:hanging="350"/>
              <w:jc w:val="both"/>
              <w:rPr>
                <w:rFonts w:ascii="Times New Roman" w:eastAsia="Times New Roman" w:hAnsi="Times New Roman" w:cs="Times New Roman"/>
                <w:color w:val="FF0000"/>
                <w:sz w:val="24"/>
                <w:szCs w:val="24"/>
              </w:rPr>
            </w:pPr>
            <w:r w:rsidRPr="00562B51">
              <w:rPr>
                <w:rFonts w:ascii="Noto Sans Symbols" w:eastAsia="Noto Sans Symbols" w:hAnsi="Noto Sans Symbols" w:cs="Noto Sans Symbols"/>
                <w:color w:val="FF0000"/>
                <w:sz w:val="24"/>
                <w:szCs w:val="24"/>
              </w:rPr>
              <w:t xml:space="preserve">∙ </w:t>
            </w:r>
            <w:r w:rsidRPr="00562B51">
              <w:rPr>
                <w:rFonts w:ascii="Times New Roman" w:eastAsia="Times New Roman" w:hAnsi="Times New Roman" w:cs="Times New Roman"/>
                <w:color w:val="FF0000"/>
                <w:sz w:val="24"/>
                <w:szCs w:val="24"/>
              </w:rPr>
              <w:t>Пользоваться официальными  источниками для получения  информации в области  дорожного движения.</w:t>
            </w:r>
          </w:p>
        </w:tc>
      </w:tr>
      <w:tr w:rsidR="00FD7E2A" w14:paraId="4D2541FC" w14:textId="77777777">
        <w:trPr>
          <w:trHeight w:val="3943"/>
        </w:trPr>
        <w:tc>
          <w:tcPr>
            <w:tcW w:w="2208" w:type="dxa"/>
            <w:vMerge/>
            <w:shd w:val="clear" w:color="auto" w:fill="auto"/>
            <w:tcMar>
              <w:top w:w="100" w:type="dxa"/>
              <w:left w:w="100" w:type="dxa"/>
              <w:bottom w:w="100" w:type="dxa"/>
              <w:right w:w="100" w:type="dxa"/>
            </w:tcMar>
          </w:tcPr>
          <w:p w14:paraId="1E94007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3911" w:type="dxa"/>
            <w:shd w:val="clear" w:color="auto" w:fill="auto"/>
            <w:tcMar>
              <w:top w:w="100" w:type="dxa"/>
              <w:left w:w="100" w:type="dxa"/>
              <w:bottom w:w="100" w:type="dxa"/>
              <w:right w:w="100" w:type="dxa"/>
            </w:tcMar>
          </w:tcPr>
          <w:p w14:paraId="2EE1B03D" w14:textId="77777777" w:rsidR="00FD7E2A" w:rsidRDefault="00562B51">
            <w:pPr>
              <w:widowControl w:val="0"/>
              <w:pBdr>
                <w:top w:val="nil"/>
                <w:left w:val="nil"/>
                <w:bottom w:val="nil"/>
                <w:right w:val="nil"/>
                <w:between w:val="nil"/>
              </w:pBdr>
              <w:spacing w:line="240" w:lineRule="auto"/>
              <w:ind w:left="84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6. Явные и скрытые  </w:t>
            </w:r>
          </w:p>
          <w:p w14:paraId="2332EF0D" w14:textId="77777777" w:rsidR="00FD7E2A" w:rsidRDefault="00562B51">
            <w:pPr>
              <w:widowControl w:val="0"/>
              <w:pBdr>
                <w:top w:val="nil"/>
                <w:left w:val="nil"/>
                <w:bottom w:val="nil"/>
                <w:right w:val="nil"/>
                <w:between w:val="nil"/>
              </w:pBdr>
              <w:spacing w:line="240" w:lineRule="auto"/>
              <w:ind w:right="41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опасности, современных  </w:t>
            </w:r>
          </w:p>
          <w:p w14:paraId="740985DC"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молодёжных хобби. </w:t>
            </w:r>
          </w:p>
        </w:tc>
        <w:tc>
          <w:tcPr>
            <w:tcW w:w="4995" w:type="dxa"/>
            <w:shd w:val="clear" w:color="auto" w:fill="auto"/>
            <w:tcMar>
              <w:top w:w="100" w:type="dxa"/>
              <w:left w:w="100" w:type="dxa"/>
              <w:bottom w:w="100" w:type="dxa"/>
              <w:right w:w="100" w:type="dxa"/>
            </w:tcMar>
          </w:tcPr>
          <w:p w14:paraId="2C613558" w14:textId="77777777" w:rsidR="00FD7E2A" w:rsidRDefault="00562B51">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опасных молодёжных хобби.  </w:t>
            </w:r>
          </w:p>
          <w:p w14:paraId="28484484"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Последствия и ответственность.</w:t>
            </w:r>
          </w:p>
        </w:tc>
        <w:tc>
          <w:tcPr>
            <w:tcW w:w="4267" w:type="dxa"/>
            <w:shd w:val="clear" w:color="auto" w:fill="auto"/>
            <w:tcMar>
              <w:top w:w="100" w:type="dxa"/>
              <w:left w:w="100" w:type="dxa"/>
              <w:bottom w:w="100" w:type="dxa"/>
              <w:right w:w="100" w:type="dxa"/>
            </w:tcMar>
          </w:tcPr>
          <w:p w14:paraId="777943BB" w14:textId="77777777" w:rsidR="00FD7E2A" w:rsidRDefault="00562B51">
            <w:pPr>
              <w:widowControl w:val="0"/>
              <w:pBdr>
                <w:top w:val="nil"/>
                <w:left w:val="nil"/>
                <w:bottom w:val="nil"/>
                <w:right w:val="nil"/>
                <w:between w:val="nil"/>
              </w:pBdr>
              <w:spacing w:line="228" w:lineRule="auto"/>
              <w:ind w:left="836" w:right="47" w:hanging="352"/>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Распознавать явные и скрытые  опасности в современных  молодёжных хобби. </w:t>
            </w:r>
          </w:p>
          <w:p w14:paraId="02285D97" w14:textId="77777777" w:rsidR="00FD7E2A" w:rsidRDefault="00562B51">
            <w:pPr>
              <w:widowControl w:val="0"/>
              <w:pBdr>
                <w:top w:val="nil"/>
                <w:left w:val="nil"/>
                <w:bottom w:val="nil"/>
                <w:right w:val="nil"/>
                <w:between w:val="nil"/>
              </w:pBdr>
              <w:spacing w:before="26" w:line="229" w:lineRule="auto"/>
              <w:ind w:left="833" w:right="46" w:hanging="350"/>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Прогнозировать и оценивать  последствия опасных  современных молодёжных  хобби.  </w:t>
            </w:r>
          </w:p>
          <w:p w14:paraId="619B18AF" w14:textId="77777777" w:rsidR="00FD7E2A" w:rsidRDefault="00562B51">
            <w:pPr>
              <w:widowControl w:val="0"/>
              <w:pBdr>
                <w:top w:val="nil"/>
                <w:left w:val="nil"/>
                <w:bottom w:val="nil"/>
                <w:right w:val="nil"/>
                <w:between w:val="nil"/>
              </w:pBdr>
              <w:spacing w:before="25" w:line="229" w:lineRule="auto"/>
              <w:ind w:left="836" w:right="47" w:hanging="352"/>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Описывать правила  безопасности в увлечениях, не  противоречащих  </w:t>
            </w:r>
          </w:p>
          <w:p w14:paraId="160EDF93" w14:textId="77777777" w:rsidR="00FD7E2A" w:rsidRDefault="00562B51">
            <w:pPr>
              <w:widowControl w:val="0"/>
              <w:pBdr>
                <w:top w:val="nil"/>
                <w:left w:val="nil"/>
                <w:bottom w:val="nil"/>
                <w:right w:val="nil"/>
                <w:between w:val="nil"/>
              </w:pBdr>
              <w:spacing w:before="6" w:line="229" w:lineRule="auto"/>
              <w:ind w:left="839" w:right="47"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законодательству Российской  Федерации.  </w:t>
            </w:r>
          </w:p>
          <w:p w14:paraId="53A3C765" w14:textId="77777777" w:rsidR="00FD7E2A" w:rsidRDefault="00562B51">
            <w:pPr>
              <w:widowControl w:val="0"/>
              <w:pBdr>
                <w:top w:val="nil"/>
                <w:left w:val="nil"/>
                <w:bottom w:val="nil"/>
                <w:right w:val="nil"/>
                <w:between w:val="nil"/>
              </w:pBdr>
              <w:spacing w:before="25" w:line="227" w:lineRule="auto"/>
              <w:ind w:left="836" w:right="47" w:hanging="352"/>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Использовать нормативные  правовые акты для определения </w:t>
            </w:r>
          </w:p>
        </w:tc>
      </w:tr>
    </w:tbl>
    <w:p w14:paraId="296147A6" w14:textId="77777777" w:rsidR="00FD7E2A" w:rsidRDefault="00FD7E2A">
      <w:pPr>
        <w:widowControl w:val="0"/>
        <w:pBdr>
          <w:top w:val="nil"/>
          <w:left w:val="nil"/>
          <w:bottom w:val="nil"/>
          <w:right w:val="nil"/>
          <w:between w:val="nil"/>
        </w:pBdr>
        <w:rPr>
          <w:color w:val="000000"/>
        </w:rPr>
      </w:pPr>
    </w:p>
    <w:p w14:paraId="140682C0" w14:textId="77777777" w:rsidR="00FD7E2A" w:rsidRDefault="00FD7E2A">
      <w:pPr>
        <w:widowControl w:val="0"/>
        <w:pBdr>
          <w:top w:val="nil"/>
          <w:left w:val="nil"/>
          <w:bottom w:val="nil"/>
          <w:right w:val="nil"/>
          <w:between w:val="nil"/>
        </w:pBdr>
        <w:rPr>
          <w:color w:val="000000"/>
        </w:rPr>
      </w:pPr>
    </w:p>
    <w:tbl>
      <w:tblPr>
        <w:tblStyle w:val="a8"/>
        <w:tblW w:w="15383"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7"/>
        <w:gridCol w:w="3912"/>
        <w:gridCol w:w="4996"/>
        <w:gridCol w:w="4268"/>
      </w:tblGrid>
      <w:tr w:rsidR="00FD7E2A" w14:paraId="1F1FA6A5" w14:textId="77777777">
        <w:trPr>
          <w:trHeight w:val="4735"/>
        </w:trPr>
        <w:tc>
          <w:tcPr>
            <w:tcW w:w="2208" w:type="dxa"/>
            <w:vMerge w:val="restart"/>
            <w:shd w:val="clear" w:color="auto" w:fill="auto"/>
            <w:tcMar>
              <w:top w:w="100" w:type="dxa"/>
              <w:left w:w="100" w:type="dxa"/>
              <w:bottom w:w="100" w:type="dxa"/>
              <w:right w:w="100" w:type="dxa"/>
            </w:tcMar>
          </w:tcPr>
          <w:p w14:paraId="58D2B240" w14:textId="77777777" w:rsidR="00FD7E2A" w:rsidRDefault="00FD7E2A">
            <w:pPr>
              <w:widowControl w:val="0"/>
              <w:pBdr>
                <w:top w:val="nil"/>
                <w:left w:val="nil"/>
                <w:bottom w:val="nil"/>
                <w:right w:val="nil"/>
                <w:between w:val="nil"/>
              </w:pBdr>
              <w:rPr>
                <w:color w:val="000000"/>
              </w:rPr>
            </w:pPr>
          </w:p>
        </w:tc>
        <w:tc>
          <w:tcPr>
            <w:tcW w:w="3911" w:type="dxa"/>
            <w:shd w:val="clear" w:color="auto" w:fill="auto"/>
            <w:tcMar>
              <w:top w:w="100" w:type="dxa"/>
              <w:left w:w="100" w:type="dxa"/>
              <w:bottom w:w="100" w:type="dxa"/>
              <w:right w:w="100" w:type="dxa"/>
            </w:tcMar>
          </w:tcPr>
          <w:p w14:paraId="260D2B6D" w14:textId="77777777" w:rsidR="00FD7E2A" w:rsidRDefault="00FD7E2A">
            <w:pPr>
              <w:widowControl w:val="0"/>
              <w:pBdr>
                <w:top w:val="nil"/>
                <w:left w:val="nil"/>
                <w:bottom w:val="nil"/>
                <w:right w:val="nil"/>
                <w:between w:val="nil"/>
              </w:pBdr>
              <w:rPr>
                <w:color w:val="000000"/>
              </w:rPr>
            </w:pPr>
          </w:p>
        </w:tc>
        <w:tc>
          <w:tcPr>
            <w:tcW w:w="4995" w:type="dxa"/>
            <w:shd w:val="clear" w:color="auto" w:fill="auto"/>
            <w:tcMar>
              <w:top w:w="100" w:type="dxa"/>
              <w:left w:w="100" w:type="dxa"/>
              <w:bottom w:w="100" w:type="dxa"/>
              <w:right w:w="100" w:type="dxa"/>
            </w:tcMar>
          </w:tcPr>
          <w:p w14:paraId="6247B6D5" w14:textId="77777777" w:rsidR="00FD7E2A" w:rsidRDefault="00FD7E2A">
            <w:pPr>
              <w:widowControl w:val="0"/>
              <w:pBdr>
                <w:top w:val="nil"/>
                <w:left w:val="nil"/>
                <w:bottom w:val="nil"/>
                <w:right w:val="nil"/>
                <w:between w:val="nil"/>
              </w:pBdr>
              <w:rPr>
                <w:color w:val="000000"/>
              </w:rPr>
            </w:pPr>
          </w:p>
        </w:tc>
        <w:tc>
          <w:tcPr>
            <w:tcW w:w="4267" w:type="dxa"/>
            <w:shd w:val="clear" w:color="auto" w:fill="auto"/>
            <w:tcMar>
              <w:top w:w="100" w:type="dxa"/>
              <w:left w:w="100" w:type="dxa"/>
              <w:bottom w:w="100" w:type="dxa"/>
              <w:right w:w="100" w:type="dxa"/>
            </w:tcMar>
          </w:tcPr>
          <w:p w14:paraId="743DF918" w14:textId="77777777" w:rsidR="00FD7E2A" w:rsidRDefault="00562B51">
            <w:pPr>
              <w:widowControl w:val="0"/>
              <w:pBdr>
                <w:top w:val="nil"/>
                <w:left w:val="nil"/>
                <w:bottom w:val="nil"/>
                <w:right w:val="nil"/>
                <w:between w:val="nil"/>
              </w:pBdr>
              <w:spacing w:line="229" w:lineRule="auto"/>
              <w:ind w:left="836" w:right="47"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ответственности за  противоправные действия и  асоциальное поведение во  время занятий хобби. </w:t>
            </w:r>
          </w:p>
          <w:p w14:paraId="088A0742" w14:textId="77777777" w:rsidR="00FD7E2A" w:rsidRDefault="00562B51">
            <w:pPr>
              <w:widowControl w:val="0"/>
              <w:pBdr>
                <w:top w:val="nil"/>
                <w:left w:val="nil"/>
                <w:bottom w:val="nil"/>
                <w:right w:val="nil"/>
                <w:between w:val="nil"/>
              </w:pBdr>
              <w:spacing w:before="25" w:line="229" w:lineRule="auto"/>
              <w:ind w:left="833" w:right="47" w:hanging="350"/>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Пользоваться официальными  источниками для получения  информации о рекомендациях  по обеспечению безопасности  во время занятий  современными молодёжными  хобби. </w:t>
            </w:r>
          </w:p>
          <w:p w14:paraId="32451411" w14:textId="77777777" w:rsidR="00FD7E2A" w:rsidRDefault="00562B51">
            <w:pPr>
              <w:widowControl w:val="0"/>
              <w:pBdr>
                <w:top w:val="nil"/>
                <w:left w:val="nil"/>
                <w:bottom w:val="nil"/>
                <w:right w:val="nil"/>
                <w:between w:val="nil"/>
              </w:pBdr>
              <w:spacing w:before="25" w:line="229" w:lineRule="auto"/>
              <w:ind w:left="830" w:right="47" w:hanging="347"/>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Применять правила и  рекомендации для составления  модели личного безопасного  поведения во время занятий  современными молодёжными  хобби.</w:t>
            </w:r>
          </w:p>
        </w:tc>
      </w:tr>
      <w:tr w:rsidR="00FD7E2A" w14:paraId="5181DB6D" w14:textId="77777777">
        <w:trPr>
          <w:trHeight w:val="564"/>
        </w:trPr>
        <w:tc>
          <w:tcPr>
            <w:tcW w:w="2208" w:type="dxa"/>
            <w:vMerge/>
            <w:shd w:val="clear" w:color="auto" w:fill="auto"/>
            <w:tcMar>
              <w:top w:w="100" w:type="dxa"/>
              <w:left w:w="100" w:type="dxa"/>
              <w:bottom w:w="100" w:type="dxa"/>
              <w:right w:w="100" w:type="dxa"/>
            </w:tcMar>
          </w:tcPr>
          <w:p w14:paraId="1C48D2F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3911" w:type="dxa"/>
            <w:shd w:val="clear" w:color="auto" w:fill="auto"/>
            <w:tcMar>
              <w:top w:w="100" w:type="dxa"/>
              <w:left w:w="100" w:type="dxa"/>
              <w:bottom w:w="100" w:type="dxa"/>
              <w:right w:w="100" w:type="dxa"/>
            </w:tcMar>
          </w:tcPr>
          <w:p w14:paraId="30D160F0" w14:textId="77777777" w:rsidR="00FD7E2A" w:rsidRDefault="00562B51">
            <w:pPr>
              <w:widowControl w:val="0"/>
              <w:pBdr>
                <w:top w:val="nil"/>
                <w:left w:val="nil"/>
                <w:bottom w:val="nil"/>
                <w:right w:val="nil"/>
                <w:between w:val="nil"/>
              </w:pBdr>
              <w:spacing w:line="240" w:lineRule="auto"/>
              <w:ind w:right="231"/>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7. Контрольная работа по  </w:t>
            </w:r>
          </w:p>
          <w:p w14:paraId="6B80948D"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темам модуля 1</w:t>
            </w:r>
          </w:p>
        </w:tc>
        <w:tc>
          <w:tcPr>
            <w:tcW w:w="4995" w:type="dxa"/>
            <w:shd w:val="clear" w:color="auto" w:fill="auto"/>
            <w:tcMar>
              <w:top w:w="100" w:type="dxa"/>
              <w:left w:w="100" w:type="dxa"/>
              <w:bottom w:w="100" w:type="dxa"/>
              <w:right w:w="100" w:type="dxa"/>
            </w:tcMar>
          </w:tcPr>
          <w:p w14:paraId="3ECFDC5C"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267" w:type="dxa"/>
            <w:shd w:val="clear" w:color="auto" w:fill="auto"/>
            <w:tcMar>
              <w:top w:w="100" w:type="dxa"/>
              <w:left w:w="100" w:type="dxa"/>
              <w:bottom w:w="100" w:type="dxa"/>
              <w:right w:w="100" w:type="dxa"/>
            </w:tcMar>
          </w:tcPr>
          <w:p w14:paraId="47458811"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FD7E2A" w14:paraId="5A23A811" w14:textId="77777777">
        <w:trPr>
          <w:trHeight w:val="5011"/>
        </w:trPr>
        <w:tc>
          <w:tcPr>
            <w:tcW w:w="2208" w:type="dxa"/>
            <w:vMerge w:val="restart"/>
            <w:shd w:val="clear" w:color="auto" w:fill="auto"/>
            <w:tcMar>
              <w:top w:w="100" w:type="dxa"/>
              <w:left w:w="100" w:type="dxa"/>
              <w:bottom w:w="100" w:type="dxa"/>
              <w:right w:w="100" w:type="dxa"/>
            </w:tcMar>
          </w:tcPr>
          <w:p w14:paraId="7DCBC9F9"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 xml:space="preserve">Модуль 2 </w:t>
            </w:r>
          </w:p>
          <w:p w14:paraId="0E104C7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«Защита  </w:t>
            </w:r>
          </w:p>
          <w:p w14:paraId="225175F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населения  </w:t>
            </w:r>
          </w:p>
          <w:p w14:paraId="2A27B304"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Российской  </w:t>
            </w:r>
          </w:p>
          <w:p w14:paraId="500B66F6" w14:textId="77777777" w:rsidR="00FD7E2A" w:rsidRDefault="00562B51">
            <w:pPr>
              <w:widowControl w:val="0"/>
              <w:pBdr>
                <w:top w:val="nil"/>
                <w:left w:val="nil"/>
                <w:bottom w:val="nil"/>
                <w:right w:val="nil"/>
                <w:between w:val="nil"/>
              </w:pBdr>
              <w:spacing w:line="240" w:lineRule="auto"/>
              <w:ind w:right="270"/>
              <w:jc w:val="right"/>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Федерации от  </w:t>
            </w:r>
          </w:p>
          <w:p w14:paraId="6079C248"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опасных и  </w:t>
            </w:r>
          </w:p>
          <w:p w14:paraId="3A1F38F8"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чрезвычайных  </w:t>
            </w:r>
          </w:p>
          <w:p w14:paraId="5AD962C0"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ситуаций» </w:t>
            </w:r>
          </w:p>
          <w:p w14:paraId="60AE45B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(3 часа)</w:t>
            </w:r>
          </w:p>
        </w:tc>
        <w:tc>
          <w:tcPr>
            <w:tcW w:w="3911" w:type="dxa"/>
            <w:shd w:val="clear" w:color="auto" w:fill="auto"/>
            <w:tcMar>
              <w:top w:w="100" w:type="dxa"/>
              <w:left w:w="100" w:type="dxa"/>
              <w:bottom w:w="100" w:type="dxa"/>
              <w:right w:w="100" w:type="dxa"/>
            </w:tcMar>
          </w:tcPr>
          <w:p w14:paraId="18B5D294" w14:textId="77777777" w:rsidR="00FD7E2A" w:rsidRDefault="00562B51">
            <w:pPr>
              <w:widowControl w:val="0"/>
              <w:pBdr>
                <w:top w:val="nil"/>
                <w:left w:val="nil"/>
                <w:bottom w:val="nil"/>
                <w:right w:val="nil"/>
                <w:between w:val="nil"/>
              </w:pBdr>
              <w:spacing w:line="240" w:lineRule="auto"/>
              <w:ind w:left="84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8. Правовые основы  </w:t>
            </w:r>
          </w:p>
          <w:p w14:paraId="125C41B9"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организации защиты  </w:t>
            </w:r>
          </w:p>
          <w:p w14:paraId="78521465" w14:textId="77777777" w:rsidR="00FD7E2A" w:rsidRDefault="00562B51">
            <w:pPr>
              <w:widowControl w:val="0"/>
              <w:pBdr>
                <w:top w:val="nil"/>
                <w:left w:val="nil"/>
                <w:bottom w:val="nil"/>
                <w:right w:val="nil"/>
                <w:between w:val="nil"/>
              </w:pBdr>
              <w:spacing w:line="240" w:lineRule="auto"/>
              <w:ind w:right="67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населения Российской  </w:t>
            </w:r>
          </w:p>
          <w:p w14:paraId="7FE55DC0" w14:textId="77777777" w:rsidR="00FD7E2A" w:rsidRDefault="00562B51">
            <w:pPr>
              <w:widowControl w:val="0"/>
              <w:pBdr>
                <w:top w:val="nil"/>
                <w:left w:val="nil"/>
                <w:bottom w:val="nil"/>
                <w:right w:val="nil"/>
                <w:between w:val="nil"/>
              </w:pBdr>
              <w:spacing w:line="240" w:lineRule="auto"/>
              <w:ind w:right="48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от опасных и  </w:t>
            </w:r>
          </w:p>
          <w:p w14:paraId="1D4A80B8" w14:textId="77777777" w:rsidR="00FD7E2A" w:rsidRDefault="00562B51">
            <w:pPr>
              <w:widowControl w:val="0"/>
              <w:pBdr>
                <w:top w:val="nil"/>
                <w:left w:val="nil"/>
                <w:bottom w:val="nil"/>
                <w:right w:val="nil"/>
                <w:between w:val="nil"/>
              </w:pBdr>
              <w:spacing w:line="240" w:lineRule="auto"/>
              <w:ind w:right="47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чрезвычайных ситуаций. </w:t>
            </w:r>
          </w:p>
        </w:tc>
        <w:tc>
          <w:tcPr>
            <w:tcW w:w="4995" w:type="dxa"/>
            <w:shd w:val="clear" w:color="auto" w:fill="auto"/>
            <w:tcMar>
              <w:top w:w="100" w:type="dxa"/>
              <w:left w:w="100" w:type="dxa"/>
              <w:bottom w:w="100" w:type="dxa"/>
              <w:right w:w="100" w:type="dxa"/>
            </w:tcMar>
          </w:tcPr>
          <w:p w14:paraId="4E38D0F5" w14:textId="77777777" w:rsidR="00FD7E2A" w:rsidRDefault="00562B51">
            <w:pPr>
              <w:widowControl w:val="0"/>
              <w:pBdr>
                <w:top w:val="nil"/>
                <w:left w:val="nil"/>
                <w:bottom w:val="nil"/>
                <w:right w:val="nil"/>
                <w:between w:val="nil"/>
              </w:pBdr>
              <w:spacing w:line="229" w:lineRule="auto"/>
              <w:ind w:left="120" w:right="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w:t>
            </w:r>
          </w:p>
        </w:tc>
        <w:tc>
          <w:tcPr>
            <w:tcW w:w="4267" w:type="dxa"/>
            <w:shd w:val="clear" w:color="auto" w:fill="auto"/>
            <w:tcMar>
              <w:top w:w="100" w:type="dxa"/>
              <w:left w:w="100" w:type="dxa"/>
              <w:bottom w:w="100" w:type="dxa"/>
              <w:right w:w="100" w:type="dxa"/>
            </w:tcMar>
          </w:tcPr>
          <w:p w14:paraId="74B53718" w14:textId="77777777" w:rsidR="00FD7E2A" w:rsidRDefault="00562B51">
            <w:pPr>
              <w:widowControl w:val="0"/>
              <w:pBdr>
                <w:top w:val="nil"/>
                <w:left w:val="nil"/>
                <w:bottom w:val="nil"/>
                <w:right w:val="nil"/>
                <w:between w:val="nil"/>
              </w:pBdr>
              <w:spacing w:line="229" w:lineRule="auto"/>
              <w:ind w:left="832" w:right="45" w:hanging="348"/>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Оперировать основными  понятиями в области защиты  населения и территорий от  опасных и чрезвычайных  ситуаций. Комментировать  назначение основных  нормативных правовых актов в  области защиты населения и  территорий от опасных и  чрезвычайных ситуаций. </w:t>
            </w:r>
          </w:p>
          <w:p w14:paraId="670F89BB" w14:textId="77777777" w:rsidR="00FD7E2A" w:rsidRDefault="00562B51">
            <w:pPr>
              <w:widowControl w:val="0"/>
              <w:pBdr>
                <w:top w:val="nil"/>
                <w:left w:val="nil"/>
                <w:bottom w:val="nil"/>
                <w:right w:val="nil"/>
                <w:between w:val="nil"/>
              </w:pBdr>
              <w:spacing w:before="25" w:line="229" w:lineRule="auto"/>
              <w:ind w:left="832" w:right="47" w:hanging="348"/>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своих прав и  определения ответственности.</w:t>
            </w:r>
          </w:p>
        </w:tc>
      </w:tr>
      <w:tr w:rsidR="00FD7E2A" w14:paraId="470D1E51" w14:textId="77777777">
        <w:trPr>
          <w:trHeight w:val="3907"/>
        </w:trPr>
        <w:tc>
          <w:tcPr>
            <w:tcW w:w="2208" w:type="dxa"/>
            <w:vMerge/>
            <w:shd w:val="clear" w:color="auto" w:fill="auto"/>
            <w:tcMar>
              <w:top w:w="100" w:type="dxa"/>
              <w:left w:w="100" w:type="dxa"/>
              <w:bottom w:w="100" w:type="dxa"/>
              <w:right w:w="100" w:type="dxa"/>
            </w:tcMar>
          </w:tcPr>
          <w:p w14:paraId="24F38BEA"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3911" w:type="dxa"/>
            <w:shd w:val="clear" w:color="auto" w:fill="auto"/>
            <w:tcMar>
              <w:top w:w="100" w:type="dxa"/>
              <w:left w:w="100" w:type="dxa"/>
              <w:bottom w:w="100" w:type="dxa"/>
              <w:right w:w="100" w:type="dxa"/>
            </w:tcMar>
          </w:tcPr>
          <w:p w14:paraId="2E4B4D86" w14:textId="77777777" w:rsidR="00FD7E2A" w:rsidRDefault="00562B51">
            <w:pPr>
              <w:widowControl w:val="0"/>
              <w:pBdr>
                <w:top w:val="nil"/>
                <w:left w:val="nil"/>
                <w:bottom w:val="nil"/>
                <w:right w:val="nil"/>
                <w:between w:val="nil"/>
              </w:pBdr>
              <w:spacing w:line="240" w:lineRule="auto"/>
              <w:ind w:right="20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9. Государственная система  </w:t>
            </w:r>
          </w:p>
          <w:p w14:paraId="19E9EC64" w14:textId="77777777" w:rsidR="00FD7E2A" w:rsidRDefault="00562B51">
            <w:pPr>
              <w:widowControl w:val="0"/>
              <w:pBdr>
                <w:top w:val="nil"/>
                <w:left w:val="nil"/>
                <w:bottom w:val="nil"/>
                <w:right w:val="nil"/>
                <w:between w:val="nil"/>
              </w:pBdr>
              <w:spacing w:line="240" w:lineRule="auto"/>
              <w:ind w:right="59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защите населения от  </w:t>
            </w:r>
          </w:p>
          <w:p w14:paraId="3E1E8295" w14:textId="77777777" w:rsidR="00FD7E2A" w:rsidRDefault="00562B51">
            <w:pPr>
              <w:widowControl w:val="0"/>
              <w:pBdr>
                <w:top w:val="nil"/>
                <w:left w:val="nil"/>
                <w:bottom w:val="nil"/>
                <w:right w:val="nil"/>
                <w:between w:val="nil"/>
              </w:pBdr>
              <w:spacing w:line="240" w:lineRule="auto"/>
              <w:ind w:right="41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опасных и чрезвычайных  </w:t>
            </w:r>
          </w:p>
          <w:p w14:paraId="33846832" w14:textId="77777777" w:rsidR="00FD7E2A" w:rsidRDefault="00562B51">
            <w:pPr>
              <w:widowControl w:val="0"/>
              <w:pBdr>
                <w:top w:val="nil"/>
                <w:left w:val="nil"/>
                <w:bottom w:val="nil"/>
                <w:right w:val="nil"/>
                <w:between w:val="nil"/>
              </w:pBdr>
              <w:spacing w:line="240" w:lineRule="auto"/>
              <w:ind w:left="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ситуаций. </w:t>
            </w:r>
          </w:p>
        </w:tc>
        <w:tc>
          <w:tcPr>
            <w:tcW w:w="4995" w:type="dxa"/>
            <w:shd w:val="clear" w:color="auto" w:fill="auto"/>
            <w:tcMar>
              <w:top w:w="100" w:type="dxa"/>
              <w:left w:w="100" w:type="dxa"/>
              <w:bottom w:w="100" w:type="dxa"/>
              <w:right w:w="100" w:type="dxa"/>
            </w:tcMar>
          </w:tcPr>
          <w:p w14:paraId="799E0660" w14:textId="77777777" w:rsidR="00FD7E2A" w:rsidRDefault="00562B51">
            <w:pPr>
              <w:widowControl w:val="0"/>
              <w:pBdr>
                <w:top w:val="nil"/>
                <w:left w:val="nil"/>
                <w:bottom w:val="nil"/>
                <w:right w:val="nil"/>
                <w:between w:val="nil"/>
              </w:pBdr>
              <w:spacing w:line="229" w:lineRule="auto"/>
              <w:ind w:left="115" w:right="49"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Составляющие государственной системы по  защите населения от опасных и чрезвычайных  ситуаций. Основные направления  </w:t>
            </w:r>
          </w:p>
          <w:p w14:paraId="3E678444" w14:textId="77777777" w:rsidR="00FD7E2A" w:rsidRDefault="00562B51">
            <w:pPr>
              <w:widowControl w:val="0"/>
              <w:pBdr>
                <w:top w:val="nil"/>
                <w:left w:val="nil"/>
                <w:bottom w:val="nil"/>
                <w:right w:val="nil"/>
                <w:between w:val="nil"/>
              </w:pBdr>
              <w:spacing w:before="6" w:line="229" w:lineRule="auto"/>
              <w:ind w:left="118" w:right="831"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деятельности государства по защите  населения от опасных и чрезвычайных  ситуаций. </w:t>
            </w:r>
          </w:p>
        </w:tc>
        <w:tc>
          <w:tcPr>
            <w:tcW w:w="4267" w:type="dxa"/>
            <w:shd w:val="clear" w:color="auto" w:fill="auto"/>
            <w:tcMar>
              <w:top w:w="100" w:type="dxa"/>
              <w:left w:w="100" w:type="dxa"/>
              <w:bottom w:w="100" w:type="dxa"/>
              <w:right w:w="100" w:type="dxa"/>
            </w:tcMar>
          </w:tcPr>
          <w:p w14:paraId="2449F40E" w14:textId="77777777" w:rsidR="00FD7E2A" w:rsidRDefault="00562B51">
            <w:pPr>
              <w:widowControl w:val="0"/>
              <w:pBdr>
                <w:top w:val="nil"/>
                <w:left w:val="nil"/>
                <w:bottom w:val="nil"/>
                <w:right w:val="nil"/>
                <w:between w:val="nil"/>
              </w:pBdr>
              <w:spacing w:line="229" w:lineRule="auto"/>
              <w:ind w:left="834" w:right="46" w:hanging="351"/>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Раскрывать составляющие  государственной системы,  направленной на защиту  населения от опасных и  чрезвычайных ситуаций. </w:t>
            </w:r>
          </w:p>
          <w:p w14:paraId="44247E46" w14:textId="77777777" w:rsidR="00FD7E2A" w:rsidRDefault="00562B51">
            <w:pPr>
              <w:widowControl w:val="0"/>
              <w:pBdr>
                <w:top w:val="nil"/>
                <w:left w:val="nil"/>
                <w:bottom w:val="nil"/>
                <w:right w:val="nil"/>
                <w:between w:val="nil"/>
              </w:pBdr>
              <w:spacing w:before="25" w:line="229" w:lineRule="auto"/>
              <w:ind w:left="833" w:right="47" w:hanging="350"/>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tc>
      </w:tr>
      <w:tr w:rsidR="00FD7E2A" w14:paraId="257C6294" w14:textId="77777777">
        <w:trPr>
          <w:trHeight w:val="563"/>
        </w:trPr>
        <w:tc>
          <w:tcPr>
            <w:tcW w:w="2208" w:type="dxa"/>
            <w:vMerge/>
            <w:shd w:val="clear" w:color="auto" w:fill="auto"/>
            <w:tcMar>
              <w:top w:w="100" w:type="dxa"/>
              <w:left w:w="100" w:type="dxa"/>
              <w:bottom w:w="100" w:type="dxa"/>
              <w:right w:w="100" w:type="dxa"/>
            </w:tcMar>
          </w:tcPr>
          <w:p w14:paraId="5D50EFED"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3911" w:type="dxa"/>
            <w:shd w:val="clear" w:color="auto" w:fill="auto"/>
            <w:tcMar>
              <w:top w:w="100" w:type="dxa"/>
              <w:left w:w="100" w:type="dxa"/>
              <w:bottom w:w="100" w:type="dxa"/>
              <w:right w:w="100" w:type="dxa"/>
            </w:tcMar>
          </w:tcPr>
          <w:p w14:paraId="05114386" w14:textId="77777777" w:rsidR="00FD7E2A" w:rsidRDefault="00562B51">
            <w:pPr>
              <w:widowControl w:val="0"/>
              <w:pBdr>
                <w:top w:val="nil"/>
                <w:left w:val="nil"/>
                <w:bottom w:val="nil"/>
                <w:right w:val="nil"/>
                <w:between w:val="nil"/>
              </w:pBdr>
              <w:spacing w:line="229" w:lineRule="auto"/>
              <w:ind w:left="837" w:right="109" w:firstLine="11"/>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10. Контрольная работа по  темам модуля 2</w:t>
            </w:r>
          </w:p>
        </w:tc>
        <w:tc>
          <w:tcPr>
            <w:tcW w:w="4995" w:type="dxa"/>
            <w:shd w:val="clear" w:color="auto" w:fill="auto"/>
            <w:tcMar>
              <w:top w:w="100" w:type="dxa"/>
              <w:left w:w="100" w:type="dxa"/>
              <w:bottom w:w="100" w:type="dxa"/>
              <w:right w:w="100" w:type="dxa"/>
            </w:tcMar>
          </w:tcPr>
          <w:p w14:paraId="025818CA"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267" w:type="dxa"/>
            <w:shd w:val="clear" w:color="auto" w:fill="auto"/>
            <w:tcMar>
              <w:top w:w="100" w:type="dxa"/>
              <w:left w:w="100" w:type="dxa"/>
              <w:bottom w:w="100" w:type="dxa"/>
              <w:right w:w="100" w:type="dxa"/>
            </w:tcMar>
          </w:tcPr>
          <w:p w14:paraId="08BBBE33"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bl>
    <w:p w14:paraId="2FDE8D24" w14:textId="77777777" w:rsidR="00FD7E2A" w:rsidRDefault="00FD7E2A">
      <w:pPr>
        <w:widowControl w:val="0"/>
        <w:pBdr>
          <w:top w:val="nil"/>
          <w:left w:val="nil"/>
          <w:bottom w:val="nil"/>
          <w:right w:val="nil"/>
          <w:between w:val="nil"/>
        </w:pBdr>
        <w:rPr>
          <w:color w:val="000000"/>
        </w:rPr>
      </w:pPr>
    </w:p>
    <w:p w14:paraId="07D97051" w14:textId="77777777" w:rsidR="00FD7E2A" w:rsidRDefault="00FD7E2A">
      <w:pPr>
        <w:widowControl w:val="0"/>
        <w:pBdr>
          <w:top w:val="nil"/>
          <w:left w:val="nil"/>
          <w:bottom w:val="nil"/>
          <w:right w:val="nil"/>
          <w:between w:val="nil"/>
        </w:pBdr>
        <w:rPr>
          <w:color w:val="000000"/>
        </w:rPr>
      </w:pPr>
    </w:p>
    <w:tbl>
      <w:tblPr>
        <w:tblStyle w:val="a9"/>
        <w:tblW w:w="15481"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9"/>
        <w:gridCol w:w="4420"/>
        <w:gridCol w:w="4596"/>
        <w:gridCol w:w="4366"/>
      </w:tblGrid>
      <w:tr w:rsidR="00FD7E2A" w14:paraId="16CBD19E" w14:textId="77777777">
        <w:trPr>
          <w:trHeight w:val="302"/>
        </w:trPr>
        <w:tc>
          <w:tcPr>
            <w:tcW w:w="2100" w:type="dxa"/>
            <w:shd w:val="clear" w:color="auto" w:fill="auto"/>
            <w:tcMar>
              <w:top w:w="100" w:type="dxa"/>
              <w:left w:w="100" w:type="dxa"/>
              <w:bottom w:w="100" w:type="dxa"/>
              <w:right w:w="100" w:type="dxa"/>
            </w:tcMar>
          </w:tcPr>
          <w:p w14:paraId="3BB6812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3 </w:t>
            </w:r>
          </w:p>
        </w:tc>
        <w:tc>
          <w:tcPr>
            <w:tcW w:w="4419" w:type="dxa"/>
            <w:shd w:val="clear" w:color="auto" w:fill="auto"/>
            <w:tcMar>
              <w:top w:w="100" w:type="dxa"/>
              <w:left w:w="100" w:type="dxa"/>
              <w:bottom w:w="100" w:type="dxa"/>
              <w:right w:w="100" w:type="dxa"/>
            </w:tcMar>
          </w:tcPr>
          <w:p w14:paraId="6386377B" w14:textId="77777777" w:rsidR="00FD7E2A" w:rsidRDefault="00562B51">
            <w:pPr>
              <w:widowControl w:val="0"/>
              <w:pBdr>
                <w:top w:val="nil"/>
                <w:left w:val="nil"/>
                <w:bottom w:val="nil"/>
                <w:right w:val="nil"/>
                <w:between w:val="nil"/>
              </w:pBdr>
              <w:spacing w:line="240" w:lineRule="auto"/>
              <w:ind w:right="5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11. Оказание первой помощи. </w:t>
            </w:r>
          </w:p>
        </w:tc>
        <w:tc>
          <w:tcPr>
            <w:tcW w:w="4595" w:type="dxa"/>
            <w:shd w:val="clear" w:color="auto" w:fill="auto"/>
            <w:tcMar>
              <w:top w:w="100" w:type="dxa"/>
              <w:left w:w="100" w:type="dxa"/>
              <w:bottom w:w="100" w:type="dxa"/>
              <w:right w:w="100" w:type="dxa"/>
            </w:tcMar>
          </w:tcPr>
          <w:p w14:paraId="2F0B5E93"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Основы законодательства </w:t>
            </w:r>
          </w:p>
        </w:tc>
        <w:tc>
          <w:tcPr>
            <w:tcW w:w="4365" w:type="dxa"/>
            <w:shd w:val="clear" w:color="auto" w:fill="auto"/>
            <w:tcMar>
              <w:top w:w="100" w:type="dxa"/>
              <w:left w:w="100" w:type="dxa"/>
              <w:bottom w:w="100" w:type="dxa"/>
              <w:right w:w="100" w:type="dxa"/>
            </w:tcMar>
          </w:tcPr>
          <w:p w14:paraId="6237EEAA" w14:textId="77777777" w:rsidR="00FD7E2A" w:rsidRDefault="00562B51">
            <w:pPr>
              <w:widowControl w:val="0"/>
              <w:pBdr>
                <w:top w:val="nil"/>
                <w:left w:val="nil"/>
                <w:bottom w:val="nil"/>
                <w:right w:val="nil"/>
                <w:between w:val="nil"/>
              </w:pBdr>
              <w:spacing w:line="240" w:lineRule="auto"/>
              <w:ind w:right="45"/>
              <w:jc w:val="right"/>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Оперировать основными </w:t>
            </w:r>
          </w:p>
        </w:tc>
      </w:tr>
    </w:tbl>
    <w:p w14:paraId="2435566B" w14:textId="77777777" w:rsidR="00FD7E2A" w:rsidRDefault="00FD7E2A">
      <w:pPr>
        <w:widowControl w:val="0"/>
        <w:pBdr>
          <w:top w:val="nil"/>
          <w:left w:val="nil"/>
          <w:bottom w:val="nil"/>
          <w:right w:val="nil"/>
          <w:between w:val="nil"/>
        </w:pBdr>
        <w:rPr>
          <w:color w:val="000000"/>
        </w:rPr>
      </w:pPr>
    </w:p>
    <w:p w14:paraId="2D410D4E" w14:textId="77777777" w:rsidR="00FD7E2A" w:rsidRDefault="00FD7E2A">
      <w:pPr>
        <w:widowControl w:val="0"/>
        <w:pBdr>
          <w:top w:val="nil"/>
          <w:left w:val="nil"/>
          <w:bottom w:val="nil"/>
          <w:right w:val="nil"/>
          <w:between w:val="nil"/>
        </w:pBdr>
        <w:rPr>
          <w:color w:val="000000"/>
        </w:rPr>
      </w:pPr>
    </w:p>
    <w:tbl>
      <w:tblPr>
        <w:tblStyle w:val="aa"/>
        <w:tblW w:w="15481"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9"/>
        <w:gridCol w:w="4420"/>
        <w:gridCol w:w="4596"/>
        <w:gridCol w:w="4366"/>
      </w:tblGrid>
      <w:tr w:rsidR="00FD7E2A" w14:paraId="302D9F1A" w14:textId="77777777">
        <w:trPr>
          <w:trHeight w:val="4478"/>
        </w:trPr>
        <w:tc>
          <w:tcPr>
            <w:tcW w:w="2100" w:type="dxa"/>
            <w:vMerge w:val="restart"/>
            <w:shd w:val="clear" w:color="auto" w:fill="auto"/>
            <w:tcMar>
              <w:top w:w="100" w:type="dxa"/>
              <w:left w:w="100" w:type="dxa"/>
              <w:bottom w:w="100" w:type="dxa"/>
              <w:right w:w="100" w:type="dxa"/>
            </w:tcMar>
          </w:tcPr>
          <w:p w14:paraId="33A83949"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 xml:space="preserve">«Основы  </w:t>
            </w:r>
          </w:p>
          <w:p w14:paraId="57AA7817"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медицинских  </w:t>
            </w:r>
          </w:p>
          <w:p w14:paraId="41CDEAA3"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знаний и  </w:t>
            </w:r>
          </w:p>
          <w:p w14:paraId="13AF58B8" w14:textId="77777777" w:rsidR="00FD7E2A" w:rsidRDefault="00562B51">
            <w:pPr>
              <w:widowControl w:val="0"/>
              <w:pBdr>
                <w:top w:val="nil"/>
                <w:left w:val="nil"/>
                <w:bottom w:val="nil"/>
                <w:right w:val="nil"/>
                <w:between w:val="nil"/>
              </w:pBdr>
              <w:spacing w:line="229" w:lineRule="auto"/>
              <w:ind w:left="197" w:right="125"/>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оказание первой  помощи» </w:t>
            </w:r>
          </w:p>
          <w:p w14:paraId="48EB34BA"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(6 часов)</w:t>
            </w:r>
          </w:p>
        </w:tc>
        <w:tc>
          <w:tcPr>
            <w:tcW w:w="4419" w:type="dxa"/>
            <w:shd w:val="clear" w:color="auto" w:fill="auto"/>
            <w:tcMar>
              <w:top w:w="100" w:type="dxa"/>
              <w:left w:w="100" w:type="dxa"/>
              <w:bottom w:w="100" w:type="dxa"/>
              <w:right w:w="100" w:type="dxa"/>
            </w:tcMar>
          </w:tcPr>
          <w:p w14:paraId="0252B205" w14:textId="77777777" w:rsidR="00FD7E2A" w:rsidRDefault="00FD7E2A">
            <w:pPr>
              <w:widowControl w:val="0"/>
              <w:pBdr>
                <w:top w:val="nil"/>
                <w:left w:val="nil"/>
                <w:bottom w:val="nil"/>
                <w:right w:val="nil"/>
                <w:between w:val="nil"/>
              </w:pBdr>
              <w:rPr>
                <w:rFonts w:ascii="Times New Roman" w:eastAsia="Times New Roman" w:hAnsi="Times New Roman" w:cs="Times New Roman"/>
                <w:b/>
                <w:i/>
                <w:color w:val="000000"/>
                <w:sz w:val="24"/>
                <w:szCs w:val="24"/>
              </w:rPr>
            </w:pPr>
          </w:p>
        </w:tc>
        <w:tc>
          <w:tcPr>
            <w:tcW w:w="4595" w:type="dxa"/>
            <w:shd w:val="clear" w:color="auto" w:fill="auto"/>
            <w:tcMar>
              <w:top w:w="100" w:type="dxa"/>
              <w:left w:w="100" w:type="dxa"/>
              <w:bottom w:w="100" w:type="dxa"/>
              <w:right w:w="100" w:type="dxa"/>
            </w:tcMar>
          </w:tcPr>
          <w:p w14:paraId="39841341" w14:textId="77777777" w:rsidR="00FD7E2A" w:rsidRDefault="00562B51">
            <w:pPr>
              <w:widowControl w:val="0"/>
              <w:pBdr>
                <w:top w:val="nil"/>
                <w:left w:val="nil"/>
                <w:bottom w:val="nil"/>
                <w:right w:val="nil"/>
                <w:between w:val="nil"/>
              </w:pBdr>
              <w:spacing w:line="229" w:lineRule="auto"/>
              <w:ind w:left="840" w:right="292"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в области  оказания первой помощи. Права,  </w:t>
            </w:r>
          </w:p>
          <w:p w14:paraId="1AE36941" w14:textId="77777777" w:rsidR="00FD7E2A" w:rsidRDefault="00562B51">
            <w:pPr>
              <w:widowControl w:val="0"/>
              <w:pBdr>
                <w:top w:val="nil"/>
                <w:left w:val="nil"/>
                <w:bottom w:val="nil"/>
                <w:right w:val="nil"/>
                <w:between w:val="nil"/>
              </w:pBdr>
              <w:spacing w:before="6" w:line="240" w:lineRule="auto"/>
              <w:ind w:right="50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обязанности и ответственность  </w:t>
            </w:r>
          </w:p>
          <w:p w14:paraId="2149956B" w14:textId="77777777" w:rsidR="00FD7E2A" w:rsidRDefault="00562B51">
            <w:pPr>
              <w:widowControl w:val="0"/>
              <w:pBdr>
                <w:top w:val="nil"/>
                <w:left w:val="nil"/>
                <w:bottom w:val="nil"/>
                <w:right w:val="nil"/>
                <w:between w:val="nil"/>
              </w:pBdr>
              <w:spacing w:line="229" w:lineRule="auto"/>
              <w:ind w:left="838" w:right="292"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гражданина при оказании первой  помощи.</w:t>
            </w:r>
          </w:p>
        </w:tc>
        <w:tc>
          <w:tcPr>
            <w:tcW w:w="4365" w:type="dxa"/>
            <w:shd w:val="clear" w:color="auto" w:fill="auto"/>
            <w:tcMar>
              <w:top w:w="100" w:type="dxa"/>
              <w:left w:w="100" w:type="dxa"/>
              <w:bottom w:w="100" w:type="dxa"/>
              <w:right w:w="100" w:type="dxa"/>
            </w:tcMar>
          </w:tcPr>
          <w:p w14:paraId="1EF5E332" w14:textId="77777777" w:rsidR="00FD7E2A" w:rsidRDefault="00562B51">
            <w:pPr>
              <w:widowControl w:val="0"/>
              <w:pBdr>
                <w:top w:val="nil"/>
                <w:left w:val="nil"/>
                <w:bottom w:val="nil"/>
                <w:right w:val="nil"/>
                <w:between w:val="nil"/>
              </w:pBdr>
              <w:spacing w:line="229" w:lineRule="auto"/>
              <w:ind w:left="838" w:right="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понятиями в области оказания  первой помощи. </w:t>
            </w:r>
          </w:p>
          <w:p w14:paraId="5A19A6EA" w14:textId="77777777" w:rsidR="00FD7E2A" w:rsidRDefault="00562B51">
            <w:pPr>
              <w:widowControl w:val="0"/>
              <w:pBdr>
                <w:top w:val="nil"/>
                <w:left w:val="nil"/>
                <w:bottom w:val="nil"/>
                <w:right w:val="nil"/>
                <w:between w:val="nil"/>
              </w:pBdr>
              <w:spacing w:before="25" w:line="227" w:lineRule="auto"/>
              <w:ind w:left="485" w:right="46"/>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Находить отличия между первой  помощью и медицинской </w:t>
            </w:r>
          </w:p>
          <w:p w14:paraId="2525503A" w14:textId="77777777" w:rsidR="00FD7E2A" w:rsidRDefault="00562B51">
            <w:pPr>
              <w:widowControl w:val="0"/>
              <w:pBdr>
                <w:top w:val="nil"/>
                <w:left w:val="nil"/>
                <w:bottom w:val="nil"/>
                <w:right w:val="nil"/>
                <w:between w:val="nil"/>
              </w:pBdr>
              <w:spacing w:before="8" w:line="240" w:lineRule="auto"/>
              <w:ind w:left="155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помощью. </w:t>
            </w:r>
          </w:p>
          <w:p w14:paraId="23838628" w14:textId="77777777" w:rsidR="00FD7E2A" w:rsidRDefault="00562B51">
            <w:pPr>
              <w:widowControl w:val="0"/>
              <w:pBdr>
                <w:top w:val="nil"/>
                <w:left w:val="nil"/>
                <w:bottom w:val="nil"/>
                <w:right w:val="nil"/>
                <w:between w:val="nil"/>
              </w:pBdr>
              <w:spacing w:before="15" w:line="229" w:lineRule="auto"/>
              <w:ind w:left="838" w:right="43" w:hanging="352"/>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Комментировать назначение  основных нормативных  правовых актов в области  оказания первой помощи. </w:t>
            </w:r>
          </w:p>
          <w:p w14:paraId="07BE7225" w14:textId="77777777" w:rsidR="00FD7E2A" w:rsidRDefault="00562B51">
            <w:pPr>
              <w:widowControl w:val="0"/>
              <w:pBdr>
                <w:top w:val="nil"/>
                <w:left w:val="nil"/>
                <w:bottom w:val="nil"/>
                <w:right w:val="nil"/>
                <w:between w:val="nil"/>
              </w:pBdr>
              <w:spacing w:before="301" w:line="229" w:lineRule="auto"/>
              <w:ind w:left="838" w:right="44" w:hanging="352"/>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Использовать основные  нормативные правовые акты в  области оказания первой  помощи для изучения своих  прав, определения  ответственности.</w:t>
            </w:r>
          </w:p>
        </w:tc>
      </w:tr>
      <w:tr w:rsidR="00FD7E2A" w14:paraId="6B0D63A9" w14:textId="77777777">
        <w:trPr>
          <w:trHeight w:val="5305"/>
        </w:trPr>
        <w:tc>
          <w:tcPr>
            <w:tcW w:w="2100" w:type="dxa"/>
            <w:vMerge/>
            <w:shd w:val="clear" w:color="auto" w:fill="auto"/>
            <w:tcMar>
              <w:top w:w="100" w:type="dxa"/>
              <w:left w:w="100" w:type="dxa"/>
              <w:bottom w:w="100" w:type="dxa"/>
              <w:right w:w="100" w:type="dxa"/>
            </w:tcMar>
          </w:tcPr>
          <w:p w14:paraId="613D81FC"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0FB07CB6" w14:textId="77777777" w:rsidR="00FD7E2A" w:rsidRDefault="00562B51">
            <w:pPr>
              <w:widowControl w:val="0"/>
              <w:pBdr>
                <w:top w:val="nil"/>
                <w:left w:val="nil"/>
                <w:bottom w:val="nil"/>
                <w:right w:val="nil"/>
                <w:between w:val="nil"/>
              </w:pBdr>
              <w:spacing w:line="240" w:lineRule="auto"/>
              <w:ind w:right="54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12. Оказание первой помощи. </w:t>
            </w:r>
          </w:p>
        </w:tc>
        <w:tc>
          <w:tcPr>
            <w:tcW w:w="4595" w:type="dxa"/>
            <w:shd w:val="clear" w:color="auto" w:fill="auto"/>
            <w:tcMar>
              <w:top w:w="100" w:type="dxa"/>
              <w:left w:w="100" w:type="dxa"/>
              <w:bottom w:w="100" w:type="dxa"/>
              <w:right w:w="100" w:type="dxa"/>
            </w:tcMar>
          </w:tcPr>
          <w:p w14:paraId="00AD15A2" w14:textId="77777777" w:rsidR="00FD7E2A" w:rsidRDefault="00562B51">
            <w:pPr>
              <w:widowControl w:val="0"/>
              <w:pBdr>
                <w:top w:val="nil"/>
                <w:left w:val="nil"/>
                <w:bottom w:val="nil"/>
                <w:right w:val="nil"/>
                <w:between w:val="nil"/>
              </w:pBdr>
              <w:spacing w:line="229" w:lineRule="auto"/>
              <w:ind w:left="838" w:right="9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Состояния, требующие проведение  первой помощи, мероприятия и  </w:t>
            </w:r>
          </w:p>
          <w:p w14:paraId="0B238E38" w14:textId="77777777" w:rsidR="00FD7E2A" w:rsidRDefault="00562B51">
            <w:pPr>
              <w:widowControl w:val="0"/>
              <w:pBdr>
                <w:top w:val="nil"/>
                <w:left w:val="nil"/>
                <w:bottom w:val="nil"/>
                <w:right w:val="nil"/>
                <w:between w:val="nil"/>
              </w:pBdr>
              <w:spacing w:before="6" w:line="230" w:lineRule="auto"/>
              <w:ind w:left="838" w:right="19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способы оказания первой помощи  при неотложных состояниях.  </w:t>
            </w:r>
          </w:p>
          <w:p w14:paraId="6E13ADD1" w14:textId="77777777" w:rsidR="00FD7E2A" w:rsidRDefault="00562B51">
            <w:pPr>
              <w:widowControl w:val="0"/>
              <w:pBdr>
                <w:top w:val="nil"/>
                <w:left w:val="nil"/>
                <w:bottom w:val="nil"/>
                <w:right w:val="nil"/>
                <w:between w:val="nil"/>
              </w:pBdr>
              <w:spacing w:before="5" w:line="240" w:lineRule="auto"/>
              <w:ind w:right="59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Правила и способы переноски  </w:t>
            </w:r>
          </w:p>
          <w:p w14:paraId="04002E77" w14:textId="77777777" w:rsidR="00FD7E2A" w:rsidRDefault="00562B51">
            <w:pPr>
              <w:widowControl w:val="0"/>
              <w:pBdr>
                <w:top w:val="nil"/>
                <w:left w:val="nil"/>
                <w:bottom w:val="nil"/>
                <w:right w:val="nil"/>
                <w:between w:val="nil"/>
              </w:pBdr>
              <w:spacing w:line="240" w:lineRule="auto"/>
              <w:ind w:right="31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(транспортировки) пострадавших</w:t>
            </w:r>
          </w:p>
        </w:tc>
        <w:tc>
          <w:tcPr>
            <w:tcW w:w="4365" w:type="dxa"/>
            <w:shd w:val="clear" w:color="auto" w:fill="auto"/>
            <w:tcMar>
              <w:top w:w="100" w:type="dxa"/>
              <w:left w:w="100" w:type="dxa"/>
              <w:bottom w:w="100" w:type="dxa"/>
              <w:right w:w="100" w:type="dxa"/>
            </w:tcMar>
          </w:tcPr>
          <w:p w14:paraId="16034CF2" w14:textId="77777777" w:rsidR="00FD7E2A" w:rsidRDefault="00562B51">
            <w:pPr>
              <w:widowControl w:val="0"/>
              <w:pBdr>
                <w:top w:val="nil"/>
                <w:left w:val="nil"/>
                <w:bottom w:val="nil"/>
                <w:right w:val="nil"/>
                <w:between w:val="nil"/>
              </w:pBdr>
              <w:spacing w:line="229" w:lineRule="auto"/>
              <w:ind w:left="838" w:right="44" w:hanging="352"/>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Распознавать состояния, при  которых оказывается первая  помощь, и определять  мероприятия по её оказанию. </w:t>
            </w:r>
          </w:p>
          <w:p w14:paraId="17AB9EDB" w14:textId="77777777" w:rsidR="00FD7E2A" w:rsidRDefault="00562B51">
            <w:pPr>
              <w:widowControl w:val="0"/>
              <w:pBdr>
                <w:top w:val="nil"/>
                <w:left w:val="nil"/>
                <w:bottom w:val="nil"/>
                <w:right w:val="nil"/>
                <w:between w:val="nil"/>
              </w:pBdr>
              <w:spacing w:before="25" w:line="229" w:lineRule="auto"/>
              <w:ind w:left="834" w:right="43" w:hanging="348"/>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В рамках ситуационного  тренинга оказывать первую  помощь при неотложных  состояниях, вызывать в случае  необходимости службы  экстренной помощи., выполнять  переноску (транспортировку)  пострадавших различными  способами с использованием  подручных средств и средств  промышленного изготовления. </w:t>
            </w:r>
          </w:p>
          <w:p w14:paraId="2DFA0137" w14:textId="77777777" w:rsidR="00FD7E2A" w:rsidRDefault="00562B51">
            <w:pPr>
              <w:widowControl w:val="0"/>
              <w:pBdr>
                <w:top w:val="nil"/>
                <w:left w:val="nil"/>
                <w:bottom w:val="nil"/>
                <w:right w:val="nil"/>
                <w:between w:val="nil"/>
              </w:pBdr>
              <w:spacing w:before="25" w:line="229" w:lineRule="auto"/>
              <w:ind w:left="838" w:right="45" w:hanging="352"/>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Составлять модель личного  безопасного поведения при  оказании первой помощи  пострадавшему. </w:t>
            </w:r>
          </w:p>
        </w:tc>
      </w:tr>
      <w:tr w:rsidR="00FD7E2A" w14:paraId="2C577A2B" w14:textId="77777777">
        <w:trPr>
          <w:trHeight w:val="3338"/>
        </w:trPr>
        <w:tc>
          <w:tcPr>
            <w:tcW w:w="2100" w:type="dxa"/>
            <w:vMerge/>
            <w:shd w:val="clear" w:color="auto" w:fill="auto"/>
            <w:tcMar>
              <w:top w:w="100" w:type="dxa"/>
              <w:left w:w="100" w:type="dxa"/>
              <w:bottom w:w="100" w:type="dxa"/>
              <w:right w:w="100" w:type="dxa"/>
            </w:tcMar>
          </w:tcPr>
          <w:p w14:paraId="7BB52B9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705596DE" w14:textId="77777777" w:rsidR="00FD7E2A" w:rsidRDefault="00562B51">
            <w:pPr>
              <w:widowControl w:val="0"/>
              <w:pBdr>
                <w:top w:val="nil"/>
                <w:left w:val="nil"/>
                <w:bottom w:val="nil"/>
                <w:right w:val="nil"/>
                <w:between w:val="nil"/>
              </w:pBdr>
              <w:spacing w:line="240" w:lineRule="auto"/>
              <w:ind w:left="8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13. </w:t>
            </w:r>
            <w:proofErr w:type="spellStart"/>
            <w:r>
              <w:rPr>
                <w:rFonts w:ascii="Times New Roman" w:eastAsia="Times New Roman" w:hAnsi="Times New Roman" w:cs="Times New Roman"/>
                <w:color w:val="000000"/>
                <w:sz w:val="24"/>
                <w:szCs w:val="24"/>
              </w:rPr>
              <w:t>Санитарно</w:t>
            </w:r>
            <w:proofErr w:type="spellEnd"/>
            <w:r>
              <w:rPr>
                <w:rFonts w:ascii="Times New Roman" w:eastAsia="Times New Roman" w:hAnsi="Times New Roman" w:cs="Times New Roman"/>
                <w:color w:val="000000"/>
                <w:sz w:val="24"/>
                <w:szCs w:val="24"/>
              </w:rPr>
              <w:t xml:space="preserve"> </w:t>
            </w:r>
          </w:p>
          <w:p w14:paraId="1E89B537" w14:textId="77777777" w:rsidR="00FD7E2A" w:rsidRDefault="00562B51">
            <w:pPr>
              <w:widowControl w:val="0"/>
              <w:pBdr>
                <w:top w:val="nil"/>
                <w:left w:val="nil"/>
                <w:bottom w:val="nil"/>
                <w:right w:val="nil"/>
                <w:between w:val="nil"/>
              </w:pBdr>
              <w:spacing w:line="240" w:lineRule="auto"/>
              <w:ind w:left="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эпидемиологическое  </w:t>
            </w:r>
          </w:p>
          <w:p w14:paraId="23F9CE7B"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благополучие населения.</w:t>
            </w:r>
          </w:p>
        </w:tc>
        <w:tc>
          <w:tcPr>
            <w:tcW w:w="4595" w:type="dxa"/>
            <w:shd w:val="clear" w:color="auto" w:fill="auto"/>
            <w:tcMar>
              <w:top w:w="100" w:type="dxa"/>
              <w:left w:w="100" w:type="dxa"/>
              <w:bottom w:w="100" w:type="dxa"/>
              <w:right w:w="100" w:type="dxa"/>
            </w:tcMar>
          </w:tcPr>
          <w:p w14:paraId="417313CF"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Основы законодательства  </w:t>
            </w:r>
          </w:p>
          <w:p w14:paraId="76CBBED8" w14:textId="77777777" w:rsidR="00FD7E2A" w:rsidRDefault="00562B51">
            <w:pPr>
              <w:widowControl w:val="0"/>
              <w:pBdr>
                <w:top w:val="nil"/>
                <w:left w:val="nil"/>
                <w:bottom w:val="nil"/>
                <w:right w:val="nil"/>
                <w:between w:val="nil"/>
              </w:pBdr>
              <w:spacing w:line="240" w:lineRule="auto"/>
              <w:ind w:right="5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в сфере  </w:t>
            </w:r>
          </w:p>
          <w:p w14:paraId="01654BB9" w14:textId="77777777" w:rsidR="00FD7E2A" w:rsidRDefault="00562B51">
            <w:pPr>
              <w:widowControl w:val="0"/>
              <w:pBdr>
                <w:top w:val="nil"/>
                <w:left w:val="nil"/>
                <w:bottom w:val="nil"/>
                <w:right w:val="nil"/>
                <w:between w:val="nil"/>
              </w:pBdr>
              <w:spacing w:line="240" w:lineRule="auto"/>
              <w:ind w:right="33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санитарно-эпидемиологического  </w:t>
            </w:r>
          </w:p>
          <w:p w14:paraId="2616B760" w14:textId="77777777" w:rsidR="00FD7E2A" w:rsidRDefault="00562B51">
            <w:pPr>
              <w:widowControl w:val="0"/>
              <w:pBdr>
                <w:top w:val="nil"/>
                <w:left w:val="nil"/>
                <w:bottom w:val="nil"/>
                <w:right w:val="nil"/>
                <w:between w:val="nil"/>
              </w:pBdr>
              <w:spacing w:line="240" w:lineRule="auto"/>
              <w:ind w:right="40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благополучия населения. Права,  </w:t>
            </w:r>
          </w:p>
          <w:p w14:paraId="50859612" w14:textId="77777777" w:rsidR="00FD7E2A" w:rsidRDefault="00562B51">
            <w:pPr>
              <w:widowControl w:val="0"/>
              <w:pBdr>
                <w:top w:val="nil"/>
                <w:left w:val="nil"/>
                <w:bottom w:val="nil"/>
                <w:right w:val="nil"/>
                <w:between w:val="nil"/>
              </w:pBdr>
              <w:spacing w:line="240" w:lineRule="auto"/>
              <w:ind w:right="50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обязанности и ответственность  </w:t>
            </w:r>
          </w:p>
          <w:p w14:paraId="2FDB1EB9" w14:textId="77777777" w:rsidR="00FD7E2A" w:rsidRDefault="00562B51">
            <w:pPr>
              <w:widowControl w:val="0"/>
              <w:pBdr>
                <w:top w:val="nil"/>
                <w:left w:val="nil"/>
                <w:bottom w:val="nil"/>
                <w:right w:val="nil"/>
                <w:between w:val="nil"/>
              </w:pBdr>
              <w:spacing w:line="240" w:lineRule="auto"/>
              <w:ind w:right="5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гражданина в сфере </w:t>
            </w:r>
            <w:proofErr w:type="spellStart"/>
            <w:r>
              <w:rPr>
                <w:rFonts w:ascii="Times New Roman" w:eastAsia="Times New Roman" w:hAnsi="Times New Roman" w:cs="Times New Roman"/>
                <w:color w:val="000000"/>
                <w:sz w:val="24"/>
                <w:szCs w:val="24"/>
              </w:rPr>
              <w:t>санитарно</w:t>
            </w:r>
            <w:proofErr w:type="spellEnd"/>
            <w:r>
              <w:rPr>
                <w:rFonts w:ascii="Times New Roman" w:eastAsia="Times New Roman" w:hAnsi="Times New Roman" w:cs="Times New Roman"/>
                <w:color w:val="000000"/>
                <w:sz w:val="24"/>
                <w:szCs w:val="24"/>
              </w:rPr>
              <w:t xml:space="preserve"> </w:t>
            </w:r>
          </w:p>
          <w:p w14:paraId="043669D7" w14:textId="77777777" w:rsidR="00FD7E2A" w:rsidRDefault="00562B51">
            <w:pPr>
              <w:widowControl w:val="0"/>
              <w:pBdr>
                <w:top w:val="nil"/>
                <w:left w:val="nil"/>
                <w:bottom w:val="nil"/>
                <w:right w:val="nil"/>
                <w:between w:val="nil"/>
              </w:pBdr>
              <w:spacing w:line="240" w:lineRule="auto"/>
              <w:ind w:left="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эпидемиологического  </w:t>
            </w:r>
          </w:p>
          <w:p w14:paraId="36870D49"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благополучия населения. </w:t>
            </w:r>
          </w:p>
        </w:tc>
        <w:tc>
          <w:tcPr>
            <w:tcW w:w="4365" w:type="dxa"/>
            <w:shd w:val="clear" w:color="auto" w:fill="auto"/>
            <w:tcMar>
              <w:top w:w="100" w:type="dxa"/>
              <w:left w:w="100" w:type="dxa"/>
              <w:bottom w:w="100" w:type="dxa"/>
              <w:right w:w="100" w:type="dxa"/>
            </w:tcMar>
          </w:tcPr>
          <w:p w14:paraId="76157B7D" w14:textId="77777777" w:rsidR="00FD7E2A" w:rsidRDefault="00562B51">
            <w:pPr>
              <w:widowControl w:val="0"/>
              <w:pBdr>
                <w:top w:val="nil"/>
                <w:left w:val="nil"/>
                <w:bottom w:val="nil"/>
                <w:right w:val="nil"/>
                <w:between w:val="nil"/>
              </w:pBdr>
              <w:spacing w:line="227" w:lineRule="auto"/>
              <w:ind w:left="485" w:right="568"/>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Комментировать назначение  основных нормативных  </w:t>
            </w:r>
          </w:p>
          <w:p w14:paraId="312F5FAD" w14:textId="77777777" w:rsidR="00FD7E2A" w:rsidRDefault="00562B51">
            <w:pPr>
              <w:widowControl w:val="0"/>
              <w:pBdr>
                <w:top w:val="nil"/>
                <w:left w:val="nil"/>
                <w:bottom w:val="nil"/>
                <w:right w:val="nil"/>
                <w:between w:val="nil"/>
              </w:pBdr>
              <w:spacing w:before="8"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правовых актов в сфере  </w:t>
            </w:r>
          </w:p>
          <w:p w14:paraId="01762DAB" w14:textId="77777777" w:rsidR="00FD7E2A" w:rsidRDefault="00562B51">
            <w:pPr>
              <w:widowControl w:val="0"/>
              <w:pBdr>
                <w:top w:val="nil"/>
                <w:left w:val="nil"/>
                <w:bottom w:val="nil"/>
                <w:right w:val="nil"/>
                <w:between w:val="nil"/>
              </w:pBdr>
              <w:spacing w:line="229" w:lineRule="auto"/>
              <w:ind w:left="842" w:righ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санитарно-эпидемиологического  благополучия населения.  </w:t>
            </w:r>
          </w:p>
          <w:p w14:paraId="2DC2A6FB" w14:textId="77777777" w:rsidR="00FD7E2A" w:rsidRDefault="00562B51">
            <w:pPr>
              <w:widowControl w:val="0"/>
              <w:pBdr>
                <w:top w:val="nil"/>
                <w:left w:val="nil"/>
                <w:bottom w:val="nil"/>
                <w:right w:val="nil"/>
                <w:between w:val="nil"/>
              </w:pBdr>
              <w:spacing w:before="6"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основные  </w:t>
            </w:r>
          </w:p>
          <w:p w14:paraId="1F8CA4F5" w14:textId="77777777" w:rsidR="00FD7E2A" w:rsidRDefault="00562B51">
            <w:pPr>
              <w:widowControl w:val="0"/>
              <w:pBdr>
                <w:top w:val="nil"/>
                <w:left w:val="nil"/>
                <w:bottom w:val="nil"/>
                <w:right w:val="nil"/>
                <w:between w:val="nil"/>
              </w:pBdr>
              <w:spacing w:line="240" w:lineRule="auto"/>
              <w:ind w:right="49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нормативно-правовые акты в  </w:t>
            </w:r>
          </w:p>
          <w:p w14:paraId="71A10BB4"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сфере </w:t>
            </w:r>
            <w:proofErr w:type="spellStart"/>
            <w:r>
              <w:rPr>
                <w:rFonts w:ascii="Times New Roman" w:eastAsia="Times New Roman" w:hAnsi="Times New Roman" w:cs="Times New Roman"/>
                <w:color w:val="000000"/>
                <w:sz w:val="24"/>
                <w:szCs w:val="24"/>
              </w:rPr>
              <w:t>санитарно</w:t>
            </w:r>
            <w:proofErr w:type="spellEnd"/>
            <w:r>
              <w:rPr>
                <w:rFonts w:ascii="Times New Roman" w:eastAsia="Times New Roman" w:hAnsi="Times New Roman" w:cs="Times New Roman"/>
                <w:color w:val="000000"/>
                <w:sz w:val="24"/>
                <w:szCs w:val="24"/>
              </w:rPr>
              <w:t xml:space="preserve"> </w:t>
            </w:r>
          </w:p>
          <w:p w14:paraId="4A4ADF87"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эпидемиологического  </w:t>
            </w:r>
          </w:p>
          <w:p w14:paraId="356E2C43" w14:textId="77777777" w:rsidR="00FD7E2A" w:rsidRDefault="00562B51">
            <w:pPr>
              <w:widowControl w:val="0"/>
              <w:pBdr>
                <w:top w:val="nil"/>
                <w:left w:val="nil"/>
                <w:bottom w:val="nil"/>
                <w:right w:val="nil"/>
                <w:between w:val="nil"/>
              </w:pBdr>
              <w:spacing w:line="240" w:lineRule="auto"/>
              <w:ind w:right="55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благополучия населения для  </w:t>
            </w:r>
          </w:p>
          <w:p w14:paraId="5EA4E798"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изучения своих прав и  </w:t>
            </w:r>
          </w:p>
          <w:p w14:paraId="7755A994" w14:textId="77777777" w:rsidR="00FD7E2A" w:rsidRDefault="00562B51">
            <w:pPr>
              <w:widowControl w:val="0"/>
              <w:pBdr>
                <w:top w:val="nil"/>
                <w:left w:val="nil"/>
                <w:bottom w:val="nil"/>
                <w:right w:val="nil"/>
                <w:between w:val="nil"/>
              </w:pBdr>
              <w:spacing w:line="240" w:lineRule="auto"/>
              <w:ind w:right="4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определения ответственности.</w:t>
            </w:r>
          </w:p>
        </w:tc>
      </w:tr>
      <w:tr w:rsidR="00FD7E2A" w14:paraId="7393B204" w14:textId="77777777">
        <w:trPr>
          <w:trHeight w:val="2495"/>
        </w:trPr>
        <w:tc>
          <w:tcPr>
            <w:tcW w:w="2100" w:type="dxa"/>
            <w:vMerge/>
            <w:shd w:val="clear" w:color="auto" w:fill="auto"/>
            <w:tcMar>
              <w:top w:w="100" w:type="dxa"/>
              <w:left w:w="100" w:type="dxa"/>
              <w:bottom w:w="100" w:type="dxa"/>
              <w:right w:w="100" w:type="dxa"/>
            </w:tcMar>
          </w:tcPr>
          <w:p w14:paraId="32F6909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38151FC9" w14:textId="77777777" w:rsidR="00FD7E2A" w:rsidRDefault="00562B51">
            <w:pPr>
              <w:widowControl w:val="0"/>
              <w:pBdr>
                <w:top w:val="nil"/>
                <w:left w:val="nil"/>
                <w:bottom w:val="nil"/>
                <w:right w:val="nil"/>
                <w:between w:val="nil"/>
              </w:pBdr>
              <w:spacing w:line="240" w:lineRule="auto"/>
              <w:ind w:right="53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14. Основные инфекционные  </w:t>
            </w:r>
          </w:p>
          <w:p w14:paraId="1D712755" w14:textId="77777777" w:rsidR="00FD7E2A" w:rsidRDefault="00562B51">
            <w:pPr>
              <w:widowControl w:val="0"/>
              <w:pBdr>
                <w:top w:val="nil"/>
                <w:left w:val="nil"/>
                <w:bottom w:val="nil"/>
                <w:right w:val="nil"/>
                <w:between w:val="nil"/>
              </w:pBdr>
              <w:spacing w:line="240" w:lineRule="auto"/>
              <w:ind w:right="29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заболевания и их профилактика.</w:t>
            </w:r>
          </w:p>
        </w:tc>
        <w:tc>
          <w:tcPr>
            <w:tcW w:w="4595" w:type="dxa"/>
            <w:shd w:val="clear" w:color="auto" w:fill="auto"/>
            <w:tcMar>
              <w:top w:w="100" w:type="dxa"/>
              <w:left w:w="100" w:type="dxa"/>
              <w:bottom w:w="100" w:type="dxa"/>
              <w:right w:w="100" w:type="dxa"/>
            </w:tcMar>
          </w:tcPr>
          <w:p w14:paraId="18FE9C08" w14:textId="77777777" w:rsidR="00FD7E2A" w:rsidRDefault="00562B51">
            <w:pPr>
              <w:widowControl w:val="0"/>
              <w:pBdr>
                <w:top w:val="nil"/>
                <w:left w:val="nil"/>
                <w:bottom w:val="nil"/>
                <w:right w:val="nil"/>
                <w:between w:val="nil"/>
              </w:pBdr>
              <w:spacing w:line="229" w:lineRule="auto"/>
              <w:ind w:left="117" w:right="2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об инфекционном заболевании.  Классификация болезнетворных  </w:t>
            </w:r>
          </w:p>
          <w:p w14:paraId="7AB4A290" w14:textId="77777777" w:rsidR="00FD7E2A" w:rsidRDefault="00562B51">
            <w:pPr>
              <w:widowControl w:val="0"/>
              <w:pBdr>
                <w:top w:val="nil"/>
                <w:left w:val="nil"/>
                <w:bottom w:val="nil"/>
                <w:right w:val="nil"/>
                <w:between w:val="nil"/>
              </w:pBdr>
              <w:spacing w:before="6" w:line="229" w:lineRule="auto"/>
              <w:ind w:left="115" w:right="26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микроорганизмов и инфекционных  заболеваний , характеристика основных  инфекционных заболеваний.  </w:t>
            </w:r>
          </w:p>
          <w:p w14:paraId="7ECD6F56" w14:textId="77777777" w:rsidR="00FD7E2A" w:rsidRDefault="00562B51">
            <w:pPr>
              <w:widowControl w:val="0"/>
              <w:pBdr>
                <w:top w:val="nil"/>
                <w:left w:val="nil"/>
                <w:bottom w:val="nil"/>
                <w:right w:val="nil"/>
                <w:between w:val="nil"/>
              </w:pBdr>
              <w:spacing w:before="5"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Профилактика инфекционных  </w:t>
            </w:r>
          </w:p>
          <w:p w14:paraId="2A352E5B" w14:textId="77777777" w:rsidR="00FD7E2A" w:rsidRDefault="00562B51">
            <w:pPr>
              <w:widowControl w:val="0"/>
              <w:pBdr>
                <w:top w:val="nil"/>
                <w:left w:val="nil"/>
                <w:bottom w:val="nil"/>
                <w:right w:val="nil"/>
                <w:between w:val="nil"/>
              </w:pBdr>
              <w:spacing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заболеваний.</w:t>
            </w:r>
          </w:p>
        </w:tc>
        <w:tc>
          <w:tcPr>
            <w:tcW w:w="4365" w:type="dxa"/>
            <w:shd w:val="clear" w:color="auto" w:fill="auto"/>
            <w:tcMar>
              <w:top w:w="100" w:type="dxa"/>
              <w:left w:w="100" w:type="dxa"/>
              <w:bottom w:w="100" w:type="dxa"/>
              <w:right w:w="100" w:type="dxa"/>
            </w:tcMar>
          </w:tcPr>
          <w:p w14:paraId="55401321" w14:textId="77777777" w:rsidR="00FD7E2A" w:rsidRDefault="00562B51">
            <w:pPr>
              <w:widowControl w:val="0"/>
              <w:pBdr>
                <w:top w:val="nil"/>
                <w:left w:val="nil"/>
                <w:bottom w:val="nil"/>
                <w:right w:val="nil"/>
                <w:between w:val="nil"/>
              </w:pBdr>
              <w:spacing w:line="229" w:lineRule="auto"/>
              <w:ind w:left="118" w:right="115"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Оперировать понятием «инфекционные  болезни» для определения отличия  инфекционных заболеваний от  </w:t>
            </w:r>
          </w:p>
          <w:p w14:paraId="162AAA10" w14:textId="77777777" w:rsidR="00FD7E2A" w:rsidRDefault="00562B51">
            <w:pPr>
              <w:widowControl w:val="0"/>
              <w:pBdr>
                <w:top w:val="nil"/>
                <w:left w:val="nil"/>
                <w:bottom w:val="nil"/>
                <w:right w:val="nil"/>
                <w:between w:val="nil"/>
              </w:pBdr>
              <w:spacing w:before="6" w:line="229" w:lineRule="auto"/>
              <w:ind w:left="117" w:right="23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неинфекционных заболеваний и особо  опасных инфекционных заболеваний. Классифицировать основные  </w:t>
            </w:r>
          </w:p>
          <w:p w14:paraId="7DCAEFD1" w14:textId="77777777" w:rsidR="00FD7E2A" w:rsidRDefault="00562B51">
            <w:pPr>
              <w:widowControl w:val="0"/>
              <w:pBdr>
                <w:top w:val="nil"/>
                <w:left w:val="nil"/>
                <w:bottom w:val="nil"/>
                <w:right w:val="nil"/>
                <w:between w:val="nil"/>
              </w:pBdr>
              <w:spacing w:before="6"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инфекционные болезни.  </w:t>
            </w:r>
          </w:p>
          <w:p w14:paraId="6D5F141E" w14:textId="77777777" w:rsidR="00FD7E2A" w:rsidRDefault="00562B51">
            <w:pPr>
              <w:widowControl w:val="0"/>
              <w:pBdr>
                <w:top w:val="nil"/>
                <w:left w:val="nil"/>
                <w:bottom w:val="nil"/>
                <w:right w:val="nil"/>
                <w:between w:val="nil"/>
              </w:pBdr>
              <w:spacing w:line="229" w:lineRule="auto"/>
              <w:ind w:left="118" w:right="535"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Определять меры, направленные на  предупреждение возникновения и </w:t>
            </w:r>
          </w:p>
        </w:tc>
      </w:tr>
    </w:tbl>
    <w:p w14:paraId="04212BAF" w14:textId="77777777" w:rsidR="00FD7E2A" w:rsidRDefault="00FD7E2A">
      <w:pPr>
        <w:widowControl w:val="0"/>
        <w:pBdr>
          <w:top w:val="nil"/>
          <w:left w:val="nil"/>
          <w:bottom w:val="nil"/>
          <w:right w:val="nil"/>
          <w:between w:val="nil"/>
        </w:pBdr>
        <w:rPr>
          <w:color w:val="000000"/>
        </w:rPr>
      </w:pPr>
    </w:p>
    <w:p w14:paraId="07957F2B" w14:textId="77777777" w:rsidR="00FD7E2A" w:rsidRDefault="00FD7E2A">
      <w:pPr>
        <w:widowControl w:val="0"/>
        <w:pBdr>
          <w:top w:val="nil"/>
          <w:left w:val="nil"/>
          <w:bottom w:val="nil"/>
          <w:right w:val="nil"/>
          <w:between w:val="nil"/>
        </w:pBdr>
        <w:rPr>
          <w:color w:val="000000"/>
        </w:rPr>
      </w:pPr>
    </w:p>
    <w:tbl>
      <w:tblPr>
        <w:tblStyle w:val="ab"/>
        <w:tblW w:w="15481"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9"/>
        <w:gridCol w:w="4420"/>
        <w:gridCol w:w="4596"/>
        <w:gridCol w:w="4366"/>
      </w:tblGrid>
      <w:tr w:rsidR="00FD7E2A" w14:paraId="465D6B60" w14:textId="77777777">
        <w:trPr>
          <w:trHeight w:val="1666"/>
        </w:trPr>
        <w:tc>
          <w:tcPr>
            <w:tcW w:w="2100" w:type="dxa"/>
            <w:vMerge w:val="restart"/>
            <w:shd w:val="clear" w:color="auto" w:fill="auto"/>
            <w:tcMar>
              <w:top w:w="100" w:type="dxa"/>
              <w:left w:w="100" w:type="dxa"/>
              <w:bottom w:w="100" w:type="dxa"/>
              <w:right w:w="100" w:type="dxa"/>
            </w:tcMar>
          </w:tcPr>
          <w:p w14:paraId="0D3C36A4" w14:textId="77777777" w:rsidR="00FD7E2A" w:rsidRDefault="00FD7E2A">
            <w:pPr>
              <w:widowControl w:val="0"/>
              <w:pBdr>
                <w:top w:val="nil"/>
                <w:left w:val="nil"/>
                <w:bottom w:val="nil"/>
                <w:right w:val="nil"/>
                <w:between w:val="nil"/>
              </w:pBdr>
              <w:rPr>
                <w:color w:val="000000"/>
              </w:rPr>
            </w:pPr>
          </w:p>
        </w:tc>
        <w:tc>
          <w:tcPr>
            <w:tcW w:w="4419" w:type="dxa"/>
            <w:shd w:val="clear" w:color="auto" w:fill="auto"/>
            <w:tcMar>
              <w:top w:w="100" w:type="dxa"/>
              <w:left w:w="100" w:type="dxa"/>
              <w:bottom w:w="100" w:type="dxa"/>
              <w:right w:w="100" w:type="dxa"/>
            </w:tcMar>
          </w:tcPr>
          <w:p w14:paraId="5A08F6E3" w14:textId="77777777" w:rsidR="00FD7E2A" w:rsidRDefault="00FD7E2A">
            <w:pPr>
              <w:widowControl w:val="0"/>
              <w:pBdr>
                <w:top w:val="nil"/>
                <w:left w:val="nil"/>
                <w:bottom w:val="nil"/>
                <w:right w:val="nil"/>
                <w:between w:val="nil"/>
              </w:pBdr>
              <w:rPr>
                <w:color w:val="000000"/>
              </w:rPr>
            </w:pPr>
          </w:p>
        </w:tc>
        <w:tc>
          <w:tcPr>
            <w:tcW w:w="4595" w:type="dxa"/>
            <w:shd w:val="clear" w:color="auto" w:fill="auto"/>
            <w:tcMar>
              <w:top w:w="100" w:type="dxa"/>
              <w:left w:w="100" w:type="dxa"/>
              <w:bottom w:w="100" w:type="dxa"/>
              <w:right w:w="100" w:type="dxa"/>
            </w:tcMar>
          </w:tcPr>
          <w:p w14:paraId="24F43CFB" w14:textId="77777777" w:rsidR="00FD7E2A" w:rsidRDefault="00FD7E2A">
            <w:pPr>
              <w:widowControl w:val="0"/>
              <w:pBdr>
                <w:top w:val="nil"/>
                <w:left w:val="nil"/>
                <w:bottom w:val="nil"/>
                <w:right w:val="nil"/>
                <w:between w:val="nil"/>
              </w:pBdr>
              <w:rPr>
                <w:color w:val="000000"/>
              </w:rPr>
            </w:pPr>
          </w:p>
        </w:tc>
        <w:tc>
          <w:tcPr>
            <w:tcW w:w="4365" w:type="dxa"/>
            <w:shd w:val="clear" w:color="auto" w:fill="auto"/>
            <w:tcMar>
              <w:top w:w="100" w:type="dxa"/>
              <w:left w:w="100" w:type="dxa"/>
              <w:bottom w:w="100" w:type="dxa"/>
              <w:right w:w="100" w:type="dxa"/>
            </w:tcMar>
          </w:tcPr>
          <w:p w14:paraId="48D42CD8" w14:textId="77777777" w:rsidR="00FD7E2A" w:rsidRDefault="00562B51">
            <w:pPr>
              <w:widowControl w:val="0"/>
              <w:pBdr>
                <w:top w:val="nil"/>
                <w:left w:val="nil"/>
                <w:bottom w:val="nil"/>
                <w:right w:val="nil"/>
                <w:between w:val="nil"/>
              </w:pBdr>
              <w:spacing w:line="229" w:lineRule="auto"/>
              <w:ind w:left="115" w:right="833"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распространения инфекционных  заболеваний. </w:t>
            </w:r>
          </w:p>
          <w:p w14:paraId="0EC93523" w14:textId="77777777" w:rsidR="00FD7E2A" w:rsidRDefault="00562B51">
            <w:pPr>
              <w:widowControl w:val="0"/>
              <w:pBdr>
                <w:top w:val="nil"/>
                <w:left w:val="nil"/>
                <w:bottom w:val="nil"/>
                <w:right w:val="nil"/>
                <w:between w:val="nil"/>
              </w:pBdr>
              <w:spacing w:before="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Составлять модели личного  </w:t>
            </w:r>
          </w:p>
          <w:p w14:paraId="58082AF3" w14:textId="77777777" w:rsidR="00FD7E2A" w:rsidRDefault="00562B51">
            <w:pPr>
              <w:widowControl w:val="0"/>
              <w:pBdr>
                <w:top w:val="nil"/>
                <w:left w:val="nil"/>
                <w:bottom w:val="nil"/>
                <w:right w:val="nil"/>
                <w:between w:val="nil"/>
              </w:pBdr>
              <w:spacing w:line="229" w:lineRule="auto"/>
              <w:ind w:left="118" w:right="79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безопасного поведения в области  профилактики инфекционных  </w:t>
            </w:r>
          </w:p>
          <w:p w14:paraId="4C647EB3" w14:textId="77777777" w:rsidR="00FD7E2A" w:rsidRDefault="00562B51">
            <w:pPr>
              <w:widowControl w:val="0"/>
              <w:pBdr>
                <w:top w:val="nil"/>
                <w:left w:val="nil"/>
                <w:bottom w:val="nil"/>
                <w:right w:val="nil"/>
                <w:between w:val="nil"/>
              </w:pBdr>
              <w:spacing w:before="6"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заболеваний. </w:t>
            </w:r>
          </w:p>
        </w:tc>
      </w:tr>
      <w:tr w:rsidR="00FD7E2A" w14:paraId="0670C83A" w14:textId="77777777">
        <w:trPr>
          <w:trHeight w:val="4702"/>
        </w:trPr>
        <w:tc>
          <w:tcPr>
            <w:tcW w:w="2100" w:type="dxa"/>
            <w:vMerge/>
            <w:shd w:val="clear" w:color="auto" w:fill="auto"/>
            <w:tcMar>
              <w:top w:w="100" w:type="dxa"/>
              <w:left w:w="100" w:type="dxa"/>
              <w:bottom w:w="100" w:type="dxa"/>
              <w:right w:w="100" w:type="dxa"/>
            </w:tcMar>
          </w:tcPr>
          <w:p w14:paraId="08ED0D4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0922461E" w14:textId="77777777" w:rsidR="00FD7E2A" w:rsidRDefault="00562B51">
            <w:pPr>
              <w:widowControl w:val="0"/>
              <w:pBdr>
                <w:top w:val="nil"/>
                <w:left w:val="nil"/>
                <w:bottom w:val="nil"/>
                <w:right w:val="nil"/>
                <w:between w:val="nil"/>
              </w:pBdr>
              <w:spacing w:line="240" w:lineRule="auto"/>
              <w:ind w:right="26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Правила поведения в случае  </w:t>
            </w:r>
          </w:p>
          <w:p w14:paraId="02E895A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возникновения эпидемии. </w:t>
            </w:r>
          </w:p>
        </w:tc>
        <w:tc>
          <w:tcPr>
            <w:tcW w:w="4595" w:type="dxa"/>
            <w:shd w:val="clear" w:color="auto" w:fill="auto"/>
            <w:tcMar>
              <w:top w:w="100" w:type="dxa"/>
              <w:left w:w="100" w:type="dxa"/>
              <w:bottom w:w="100" w:type="dxa"/>
              <w:right w:w="100" w:type="dxa"/>
            </w:tcMar>
          </w:tcPr>
          <w:p w14:paraId="2FC2470B" w14:textId="77777777" w:rsidR="00FD7E2A" w:rsidRDefault="00562B51">
            <w:pPr>
              <w:widowControl w:val="0"/>
              <w:pBdr>
                <w:top w:val="nil"/>
                <w:left w:val="nil"/>
                <w:bottom w:val="nil"/>
                <w:right w:val="nil"/>
                <w:between w:val="nil"/>
              </w:pBdr>
              <w:spacing w:line="229" w:lineRule="auto"/>
              <w:ind w:left="837" w:right="2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об эпидемии и пандемии. Правила поведения в случае  </w:t>
            </w:r>
          </w:p>
          <w:p w14:paraId="4B2C31E3" w14:textId="77777777" w:rsidR="00FD7E2A" w:rsidRDefault="00562B51">
            <w:pPr>
              <w:widowControl w:val="0"/>
              <w:pBdr>
                <w:top w:val="nil"/>
                <w:left w:val="nil"/>
                <w:bottom w:val="nil"/>
                <w:right w:val="nil"/>
                <w:between w:val="nil"/>
              </w:pBdr>
              <w:spacing w:before="6"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возникновения эпидемии.  </w:t>
            </w:r>
          </w:p>
          <w:p w14:paraId="7982A77B" w14:textId="77777777" w:rsidR="00FD7E2A" w:rsidRDefault="00562B51">
            <w:pPr>
              <w:widowControl w:val="0"/>
              <w:pBdr>
                <w:top w:val="nil"/>
                <w:left w:val="nil"/>
                <w:bottom w:val="nil"/>
                <w:right w:val="nil"/>
                <w:between w:val="nil"/>
              </w:pBdr>
              <w:spacing w:line="229" w:lineRule="auto"/>
              <w:ind w:left="835" w:right="103"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Предназначение и использование  знаков безопасности медицинского  и санитарного назначения. </w:t>
            </w:r>
          </w:p>
        </w:tc>
        <w:tc>
          <w:tcPr>
            <w:tcW w:w="4365" w:type="dxa"/>
            <w:shd w:val="clear" w:color="auto" w:fill="auto"/>
            <w:tcMar>
              <w:top w:w="100" w:type="dxa"/>
              <w:left w:w="100" w:type="dxa"/>
              <w:bottom w:w="100" w:type="dxa"/>
              <w:right w:w="100" w:type="dxa"/>
            </w:tcMar>
          </w:tcPr>
          <w:p w14:paraId="2460079B"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Оперировать понятиями  </w:t>
            </w:r>
          </w:p>
          <w:p w14:paraId="13108AC5" w14:textId="77777777" w:rsidR="00FD7E2A" w:rsidRDefault="00562B51">
            <w:pPr>
              <w:widowControl w:val="0"/>
              <w:pBdr>
                <w:top w:val="nil"/>
                <w:left w:val="nil"/>
                <w:bottom w:val="nil"/>
                <w:right w:val="nil"/>
                <w:between w:val="nil"/>
              </w:pBdr>
              <w:spacing w:line="240" w:lineRule="auto"/>
              <w:ind w:right="72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«эпидемия» и «пандемия».  </w:t>
            </w:r>
          </w:p>
          <w:p w14:paraId="7CA869A6" w14:textId="77777777" w:rsidR="00FD7E2A" w:rsidRDefault="00562B51">
            <w:pPr>
              <w:widowControl w:val="0"/>
              <w:pBdr>
                <w:top w:val="nil"/>
                <w:left w:val="nil"/>
                <w:bottom w:val="nil"/>
                <w:right w:val="nil"/>
                <w:between w:val="nil"/>
              </w:pBdr>
              <w:spacing w:line="240" w:lineRule="auto"/>
              <w:ind w:right="66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Определять отличия между  </w:t>
            </w:r>
          </w:p>
          <w:p w14:paraId="63EA0D73"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эпидемией и пандемией.  </w:t>
            </w:r>
          </w:p>
          <w:p w14:paraId="2512D044" w14:textId="77777777" w:rsidR="00FD7E2A" w:rsidRDefault="00562B51">
            <w:pPr>
              <w:widowControl w:val="0"/>
              <w:pBdr>
                <w:top w:val="nil"/>
                <w:left w:val="nil"/>
                <w:bottom w:val="nil"/>
                <w:right w:val="nil"/>
                <w:between w:val="nil"/>
              </w:pBdr>
              <w:spacing w:line="240" w:lineRule="auto"/>
              <w:ind w:right="61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Составлять модели личного  </w:t>
            </w:r>
          </w:p>
          <w:p w14:paraId="5DCC9239" w14:textId="77777777" w:rsidR="00FD7E2A" w:rsidRDefault="00562B51">
            <w:pPr>
              <w:widowControl w:val="0"/>
              <w:pBdr>
                <w:top w:val="nil"/>
                <w:left w:val="nil"/>
                <w:bottom w:val="nil"/>
                <w:right w:val="nil"/>
                <w:between w:val="nil"/>
              </w:pBdr>
              <w:spacing w:line="229" w:lineRule="auto"/>
              <w:ind w:left="838" w:right="198"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безопасного поведения в случае  возникновения эпидемии.  </w:t>
            </w:r>
          </w:p>
          <w:p w14:paraId="0C128687" w14:textId="77777777" w:rsidR="00FD7E2A" w:rsidRDefault="00562B51">
            <w:pPr>
              <w:widowControl w:val="0"/>
              <w:pBdr>
                <w:top w:val="nil"/>
                <w:left w:val="nil"/>
                <w:bottom w:val="nil"/>
                <w:right w:val="nil"/>
                <w:between w:val="nil"/>
              </w:pBdr>
              <w:spacing w:before="6" w:line="240" w:lineRule="auto"/>
              <w:ind w:right="27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Определять алгоритм действий  </w:t>
            </w:r>
          </w:p>
          <w:p w14:paraId="3DBF9926" w14:textId="77777777" w:rsidR="00FD7E2A" w:rsidRDefault="00562B51">
            <w:pPr>
              <w:widowControl w:val="0"/>
              <w:pBdr>
                <w:top w:val="nil"/>
                <w:left w:val="nil"/>
                <w:bottom w:val="nil"/>
                <w:right w:val="nil"/>
                <w:between w:val="nil"/>
              </w:pBdr>
              <w:spacing w:line="240" w:lineRule="auto"/>
              <w:ind w:right="73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согласно указаниям знаков  </w:t>
            </w:r>
          </w:p>
          <w:p w14:paraId="7A6311CE" w14:textId="77777777" w:rsidR="00FD7E2A" w:rsidRDefault="00562B51">
            <w:pPr>
              <w:widowControl w:val="0"/>
              <w:pBdr>
                <w:top w:val="nil"/>
                <w:left w:val="nil"/>
                <w:bottom w:val="nil"/>
                <w:right w:val="nil"/>
                <w:between w:val="nil"/>
              </w:pBdr>
              <w:spacing w:line="240" w:lineRule="auto"/>
              <w:ind w:right="4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безопасности медицинского и  </w:t>
            </w:r>
          </w:p>
          <w:p w14:paraId="45AF0538"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санитарного назначения. </w:t>
            </w:r>
          </w:p>
          <w:p w14:paraId="66681912"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действия в  </w:t>
            </w:r>
          </w:p>
          <w:p w14:paraId="4296BEAD" w14:textId="77777777" w:rsidR="00FD7E2A" w:rsidRDefault="00562B51">
            <w:pPr>
              <w:widowControl w:val="0"/>
              <w:pBdr>
                <w:top w:val="nil"/>
                <w:left w:val="nil"/>
                <w:bottom w:val="nil"/>
                <w:right w:val="nil"/>
                <w:between w:val="nil"/>
              </w:pBdr>
              <w:spacing w:line="240" w:lineRule="auto"/>
              <w:ind w:right="42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соответствии с порядком и по  </w:t>
            </w:r>
          </w:p>
          <w:p w14:paraId="2C1DC558" w14:textId="77777777" w:rsidR="00FD7E2A" w:rsidRDefault="00562B51">
            <w:pPr>
              <w:widowControl w:val="0"/>
              <w:pBdr>
                <w:top w:val="nil"/>
                <w:left w:val="nil"/>
                <w:bottom w:val="nil"/>
                <w:right w:val="nil"/>
                <w:between w:val="nil"/>
              </w:pBdr>
              <w:spacing w:line="240" w:lineRule="auto"/>
              <w:ind w:right="46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правилам поведения в случае  </w:t>
            </w:r>
          </w:p>
          <w:p w14:paraId="0D289A49"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возникновения  </w:t>
            </w:r>
          </w:p>
          <w:p w14:paraId="69B3A9C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эпидемиологического или  </w:t>
            </w:r>
          </w:p>
          <w:p w14:paraId="2C85072B" w14:textId="77777777" w:rsidR="00FD7E2A" w:rsidRDefault="00562B51">
            <w:pPr>
              <w:widowControl w:val="0"/>
              <w:pBdr>
                <w:top w:val="nil"/>
                <w:left w:val="nil"/>
                <w:bottom w:val="nil"/>
                <w:right w:val="nil"/>
                <w:between w:val="nil"/>
              </w:pBdr>
              <w:spacing w:line="240" w:lineRule="auto"/>
              <w:ind w:right="6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бактериологического очага. </w:t>
            </w:r>
          </w:p>
        </w:tc>
      </w:tr>
      <w:tr w:rsidR="00FD7E2A" w14:paraId="15021C5F" w14:textId="77777777">
        <w:trPr>
          <w:trHeight w:val="561"/>
        </w:trPr>
        <w:tc>
          <w:tcPr>
            <w:tcW w:w="2100" w:type="dxa"/>
            <w:vMerge/>
            <w:shd w:val="clear" w:color="auto" w:fill="auto"/>
            <w:tcMar>
              <w:top w:w="100" w:type="dxa"/>
              <w:left w:w="100" w:type="dxa"/>
              <w:bottom w:w="100" w:type="dxa"/>
              <w:right w:w="100" w:type="dxa"/>
            </w:tcMar>
          </w:tcPr>
          <w:p w14:paraId="2FBE171D"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2A89764C" w14:textId="77777777" w:rsidR="00FD7E2A" w:rsidRDefault="00562B51">
            <w:pPr>
              <w:widowControl w:val="0"/>
              <w:pBdr>
                <w:top w:val="nil"/>
                <w:left w:val="nil"/>
                <w:bottom w:val="nil"/>
                <w:right w:val="nil"/>
                <w:between w:val="nil"/>
              </w:pBdr>
              <w:spacing w:line="240" w:lineRule="auto"/>
              <w:ind w:right="616"/>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16. Контрольная работа по  </w:t>
            </w:r>
          </w:p>
          <w:p w14:paraId="768C1560"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темам модуля 3</w:t>
            </w:r>
          </w:p>
        </w:tc>
        <w:tc>
          <w:tcPr>
            <w:tcW w:w="4595" w:type="dxa"/>
            <w:shd w:val="clear" w:color="auto" w:fill="auto"/>
            <w:tcMar>
              <w:top w:w="100" w:type="dxa"/>
              <w:left w:w="100" w:type="dxa"/>
              <w:bottom w:w="100" w:type="dxa"/>
              <w:right w:w="100" w:type="dxa"/>
            </w:tcMar>
          </w:tcPr>
          <w:p w14:paraId="771D06EC"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365" w:type="dxa"/>
            <w:shd w:val="clear" w:color="auto" w:fill="auto"/>
            <w:tcMar>
              <w:top w:w="100" w:type="dxa"/>
              <w:left w:w="100" w:type="dxa"/>
              <w:bottom w:w="100" w:type="dxa"/>
              <w:right w:w="100" w:type="dxa"/>
            </w:tcMar>
          </w:tcPr>
          <w:p w14:paraId="2F9F8019"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FD7E2A" w14:paraId="3D5CF9C7" w14:textId="77777777">
        <w:trPr>
          <w:trHeight w:val="2217"/>
        </w:trPr>
        <w:tc>
          <w:tcPr>
            <w:tcW w:w="2100" w:type="dxa"/>
            <w:vMerge w:val="restart"/>
            <w:shd w:val="clear" w:color="auto" w:fill="auto"/>
            <w:tcMar>
              <w:top w:w="100" w:type="dxa"/>
              <w:left w:w="100" w:type="dxa"/>
              <w:bottom w:w="100" w:type="dxa"/>
              <w:right w:w="100" w:type="dxa"/>
            </w:tcMar>
          </w:tcPr>
          <w:p w14:paraId="0D07217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4 </w:t>
            </w:r>
          </w:p>
          <w:p w14:paraId="659B6124" w14:textId="77777777" w:rsidR="00FD7E2A" w:rsidRDefault="00562B51">
            <w:pPr>
              <w:widowControl w:val="0"/>
              <w:pBdr>
                <w:top w:val="nil"/>
                <w:left w:val="nil"/>
                <w:bottom w:val="nil"/>
                <w:right w:val="nil"/>
                <w:between w:val="nil"/>
              </w:pBdr>
              <w:spacing w:line="229" w:lineRule="auto"/>
              <w:ind w:left="122" w:right="44"/>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«Основы обороны  государства» </w:t>
            </w:r>
          </w:p>
          <w:p w14:paraId="14EA818A"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(8 часов)</w:t>
            </w:r>
          </w:p>
        </w:tc>
        <w:tc>
          <w:tcPr>
            <w:tcW w:w="4419" w:type="dxa"/>
            <w:shd w:val="clear" w:color="auto" w:fill="auto"/>
            <w:tcMar>
              <w:top w:w="100" w:type="dxa"/>
              <w:left w:w="100" w:type="dxa"/>
              <w:bottom w:w="100" w:type="dxa"/>
              <w:right w:w="100" w:type="dxa"/>
            </w:tcMar>
          </w:tcPr>
          <w:p w14:paraId="03784E59" w14:textId="77777777" w:rsidR="00FD7E2A" w:rsidRDefault="00562B51">
            <w:pPr>
              <w:widowControl w:val="0"/>
              <w:pBdr>
                <w:top w:val="nil"/>
                <w:left w:val="nil"/>
                <w:bottom w:val="nil"/>
                <w:right w:val="nil"/>
                <w:between w:val="nil"/>
              </w:pBdr>
              <w:spacing w:line="240" w:lineRule="auto"/>
              <w:ind w:right="75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 Состояние и тенденции  </w:t>
            </w:r>
          </w:p>
          <w:p w14:paraId="39625D30" w14:textId="77777777" w:rsidR="00FD7E2A" w:rsidRDefault="00562B51">
            <w:pPr>
              <w:widowControl w:val="0"/>
              <w:pBdr>
                <w:top w:val="nil"/>
                <w:left w:val="nil"/>
                <w:bottom w:val="nil"/>
                <w:right w:val="nil"/>
                <w:between w:val="nil"/>
              </w:pBdr>
              <w:spacing w:line="240" w:lineRule="auto"/>
              <w:ind w:right="39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развития современного мира и  </w:t>
            </w:r>
          </w:p>
          <w:p w14:paraId="0D9DBE67"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России. </w:t>
            </w:r>
          </w:p>
        </w:tc>
        <w:tc>
          <w:tcPr>
            <w:tcW w:w="4595" w:type="dxa"/>
            <w:shd w:val="clear" w:color="auto" w:fill="auto"/>
            <w:tcMar>
              <w:top w:w="100" w:type="dxa"/>
              <w:left w:w="100" w:type="dxa"/>
              <w:bottom w:w="100" w:type="dxa"/>
              <w:right w:w="100" w:type="dxa"/>
            </w:tcMar>
          </w:tcPr>
          <w:p w14:paraId="779E1F3A"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Национальные интересы  </w:t>
            </w:r>
          </w:p>
          <w:p w14:paraId="0820DB8D"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и  </w:t>
            </w:r>
          </w:p>
          <w:p w14:paraId="6F935DDA" w14:textId="77777777" w:rsidR="00FD7E2A" w:rsidRDefault="00562B51">
            <w:pPr>
              <w:widowControl w:val="0"/>
              <w:pBdr>
                <w:top w:val="nil"/>
                <w:left w:val="nil"/>
                <w:bottom w:val="nil"/>
                <w:right w:val="nil"/>
                <w:between w:val="nil"/>
              </w:pBdr>
              <w:spacing w:line="240" w:lineRule="auto"/>
              <w:ind w:right="60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стратегические национальные  </w:t>
            </w:r>
          </w:p>
          <w:p w14:paraId="038465C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приоритеты, обусловленные  </w:t>
            </w:r>
          </w:p>
          <w:p w14:paraId="0941B7F3" w14:textId="77777777" w:rsidR="00FD7E2A" w:rsidRDefault="00562B51">
            <w:pPr>
              <w:widowControl w:val="0"/>
              <w:pBdr>
                <w:top w:val="nil"/>
                <w:left w:val="nil"/>
                <w:bottom w:val="nil"/>
                <w:right w:val="nil"/>
                <w:between w:val="nil"/>
              </w:pBdr>
              <w:spacing w:line="240" w:lineRule="auto"/>
              <w:ind w:left="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состоянием и тенденциями  </w:t>
            </w:r>
          </w:p>
          <w:p w14:paraId="393A9648" w14:textId="77777777" w:rsidR="00FD7E2A" w:rsidRDefault="00562B51">
            <w:pPr>
              <w:widowControl w:val="0"/>
              <w:pBdr>
                <w:top w:val="nil"/>
                <w:left w:val="nil"/>
                <w:bottom w:val="nil"/>
                <w:right w:val="nil"/>
                <w:between w:val="nil"/>
              </w:pBdr>
              <w:spacing w:line="240" w:lineRule="auto"/>
              <w:ind w:right="56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развития современного мира и  </w:t>
            </w:r>
          </w:p>
          <w:p w14:paraId="17A41A0E"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России.</w:t>
            </w:r>
          </w:p>
        </w:tc>
        <w:tc>
          <w:tcPr>
            <w:tcW w:w="4365" w:type="dxa"/>
            <w:shd w:val="clear" w:color="auto" w:fill="auto"/>
            <w:tcMar>
              <w:top w:w="100" w:type="dxa"/>
              <w:left w:w="100" w:type="dxa"/>
              <w:bottom w:w="100" w:type="dxa"/>
              <w:right w:w="100" w:type="dxa"/>
            </w:tcMar>
          </w:tcPr>
          <w:p w14:paraId="0D885305" w14:textId="77777777" w:rsidR="00FD7E2A" w:rsidRDefault="00562B51">
            <w:pPr>
              <w:widowControl w:val="0"/>
              <w:pBdr>
                <w:top w:val="nil"/>
                <w:left w:val="nil"/>
                <w:bottom w:val="nil"/>
                <w:right w:val="nil"/>
                <w:between w:val="nil"/>
              </w:pBdr>
              <w:spacing w:line="240" w:lineRule="auto"/>
              <w:ind w:right="41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состояние и  </w:t>
            </w:r>
          </w:p>
          <w:p w14:paraId="41E5A8AE"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тенденции развития  </w:t>
            </w:r>
          </w:p>
          <w:p w14:paraId="2284E817" w14:textId="77777777" w:rsidR="00FD7E2A" w:rsidRDefault="00562B51">
            <w:pPr>
              <w:widowControl w:val="0"/>
              <w:pBdr>
                <w:top w:val="nil"/>
                <w:left w:val="nil"/>
                <w:bottom w:val="nil"/>
                <w:right w:val="nil"/>
                <w:between w:val="nil"/>
              </w:pBdr>
              <w:spacing w:line="240" w:lineRule="auto"/>
              <w:ind w:right="52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современного мира и России. </w:t>
            </w:r>
          </w:p>
          <w:p w14:paraId="5FC87BC4"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национальные  </w:t>
            </w:r>
          </w:p>
          <w:p w14:paraId="2940FDFF" w14:textId="77777777" w:rsidR="00FD7E2A" w:rsidRDefault="00562B51">
            <w:pPr>
              <w:widowControl w:val="0"/>
              <w:pBdr>
                <w:top w:val="nil"/>
                <w:left w:val="nil"/>
                <w:bottom w:val="nil"/>
                <w:right w:val="nil"/>
                <w:between w:val="nil"/>
              </w:pBdr>
              <w:spacing w:line="229" w:lineRule="auto"/>
              <w:ind w:left="838" w:right="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интересы Российской Федерации  и стратегические национальные  приоритеты. </w:t>
            </w:r>
          </w:p>
        </w:tc>
      </w:tr>
      <w:tr w:rsidR="00FD7E2A" w14:paraId="3F769067" w14:textId="77777777">
        <w:trPr>
          <w:trHeight w:val="2493"/>
        </w:trPr>
        <w:tc>
          <w:tcPr>
            <w:tcW w:w="2100" w:type="dxa"/>
            <w:vMerge/>
            <w:shd w:val="clear" w:color="auto" w:fill="auto"/>
            <w:tcMar>
              <w:top w:w="100" w:type="dxa"/>
              <w:left w:w="100" w:type="dxa"/>
              <w:bottom w:w="100" w:type="dxa"/>
              <w:right w:w="100" w:type="dxa"/>
            </w:tcMar>
          </w:tcPr>
          <w:p w14:paraId="32E70E7A"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65232739" w14:textId="77777777" w:rsidR="00FD7E2A" w:rsidRDefault="00562B51">
            <w:pPr>
              <w:widowControl w:val="0"/>
              <w:pBdr>
                <w:top w:val="nil"/>
                <w:left w:val="nil"/>
                <w:bottom w:val="nil"/>
                <w:right w:val="nil"/>
                <w:between w:val="nil"/>
              </w:pBdr>
              <w:spacing w:line="240" w:lineRule="auto"/>
              <w:ind w:right="6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18. Национальная и военная  </w:t>
            </w:r>
          </w:p>
          <w:p w14:paraId="10A4ABCC"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безопасность России. </w:t>
            </w:r>
          </w:p>
        </w:tc>
        <w:tc>
          <w:tcPr>
            <w:tcW w:w="4595" w:type="dxa"/>
            <w:shd w:val="clear" w:color="auto" w:fill="auto"/>
            <w:tcMar>
              <w:top w:w="100" w:type="dxa"/>
              <w:left w:w="100" w:type="dxa"/>
              <w:bottom w:w="100" w:type="dxa"/>
              <w:right w:w="100" w:type="dxa"/>
            </w:tcMar>
          </w:tcPr>
          <w:p w14:paraId="185F6EC7"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Факторы и источники угроз  </w:t>
            </w:r>
          </w:p>
          <w:p w14:paraId="20298E94"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национальной и военной  </w:t>
            </w:r>
          </w:p>
          <w:p w14:paraId="754F85C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безопасности, оказывающие  </w:t>
            </w:r>
          </w:p>
          <w:p w14:paraId="06CBFE1C"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негативное влияние на  </w:t>
            </w:r>
          </w:p>
          <w:p w14:paraId="5AE03157" w14:textId="77777777" w:rsidR="00FD7E2A" w:rsidRDefault="00562B51">
            <w:pPr>
              <w:widowControl w:val="0"/>
              <w:pBdr>
                <w:top w:val="nil"/>
                <w:left w:val="nil"/>
                <w:bottom w:val="nil"/>
                <w:right w:val="nil"/>
                <w:between w:val="nil"/>
              </w:pBdr>
              <w:spacing w:line="240" w:lineRule="auto"/>
              <w:ind w:right="35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национальные интересы России.  </w:t>
            </w:r>
          </w:p>
          <w:p w14:paraId="65D1C72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Содержание и обеспечение  </w:t>
            </w:r>
          </w:p>
          <w:p w14:paraId="3BD1CFE7" w14:textId="77777777" w:rsidR="00FD7E2A" w:rsidRDefault="00562B51">
            <w:pPr>
              <w:widowControl w:val="0"/>
              <w:pBdr>
                <w:top w:val="nil"/>
                <w:left w:val="nil"/>
                <w:bottom w:val="nil"/>
                <w:right w:val="nil"/>
                <w:between w:val="nil"/>
              </w:pBdr>
              <w:spacing w:line="240" w:lineRule="auto"/>
              <w:ind w:right="7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национальной безопасности. </w:t>
            </w:r>
          </w:p>
        </w:tc>
        <w:tc>
          <w:tcPr>
            <w:tcW w:w="4365" w:type="dxa"/>
            <w:shd w:val="clear" w:color="auto" w:fill="auto"/>
            <w:tcMar>
              <w:top w:w="100" w:type="dxa"/>
              <w:left w:w="100" w:type="dxa"/>
              <w:bottom w:w="100" w:type="dxa"/>
              <w:right w:w="100" w:type="dxa"/>
            </w:tcMar>
          </w:tcPr>
          <w:p w14:paraId="7B219540" w14:textId="77777777" w:rsidR="00FD7E2A" w:rsidRDefault="00562B51">
            <w:pPr>
              <w:widowControl w:val="0"/>
              <w:pBdr>
                <w:top w:val="nil"/>
                <w:left w:val="nil"/>
                <w:bottom w:val="nil"/>
                <w:right w:val="nil"/>
                <w:between w:val="nil"/>
              </w:pBdr>
              <w:spacing w:line="228" w:lineRule="auto"/>
              <w:ind w:left="837" w:right="1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Приводить примеры факторов и  источников угроз национальной  безопасности, основных  </w:t>
            </w:r>
          </w:p>
          <w:p w14:paraId="5267AB44" w14:textId="77777777" w:rsidR="00FD7E2A" w:rsidRDefault="00562B51">
            <w:pPr>
              <w:widowControl w:val="0"/>
              <w:pBdr>
                <w:top w:val="nil"/>
                <w:left w:val="nil"/>
                <w:bottom w:val="nil"/>
                <w:right w:val="nil"/>
                <w:between w:val="nil"/>
              </w:pBdr>
              <w:spacing w:before="7"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внешних и внутренних  </w:t>
            </w:r>
          </w:p>
          <w:p w14:paraId="6E2222A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опасностей, оказывающих  </w:t>
            </w:r>
          </w:p>
          <w:p w14:paraId="2E981711"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негативное влияние на  </w:t>
            </w:r>
          </w:p>
          <w:p w14:paraId="1BB9BC39" w14:textId="77777777" w:rsidR="00FD7E2A" w:rsidRDefault="00562B51">
            <w:pPr>
              <w:widowControl w:val="0"/>
              <w:pBdr>
                <w:top w:val="nil"/>
                <w:left w:val="nil"/>
                <w:bottom w:val="nil"/>
                <w:right w:val="nil"/>
                <w:between w:val="nil"/>
              </w:pBdr>
              <w:spacing w:line="240" w:lineRule="auto"/>
              <w:ind w:right="20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национальные интересы России.</w:t>
            </w:r>
          </w:p>
        </w:tc>
      </w:tr>
      <w:tr w:rsidR="00FD7E2A" w14:paraId="1C19ECAE" w14:textId="77777777">
        <w:trPr>
          <w:trHeight w:val="3876"/>
        </w:trPr>
        <w:tc>
          <w:tcPr>
            <w:tcW w:w="2100" w:type="dxa"/>
            <w:vMerge/>
            <w:shd w:val="clear" w:color="auto" w:fill="auto"/>
            <w:tcMar>
              <w:top w:w="100" w:type="dxa"/>
              <w:left w:w="100" w:type="dxa"/>
              <w:bottom w:w="100" w:type="dxa"/>
              <w:right w:w="100" w:type="dxa"/>
            </w:tcMar>
          </w:tcPr>
          <w:p w14:paraId="428E940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72D113B3" w14:textId="77777777" w:rsidR="00FD7E2A" w:rsidRDefault="00562B51">
            <w:pPr>
              <w:widowControl w:val="0"/>
              <w:pBdr>
                <w:top w:val="nil"/>
                <w:left w:val="nil"/>
                <w:bottom w:val="nil"/>
                <w:right w:val="nil"/>
                <w:between w:val="nil"/>
              </w:pBdr>
              <w:spacing w:line="240" w:lineRule="auto"/>
              <w:ind w:right="6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19. Национальная и военная  </w:t>
            </w:r>
          </w:p>
          <w:p w14:paraId="59EDA759"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безопасность России.</w:t>
            </w:r>
          </w:p>
        </w:tc>
        <w:tc>
          <w:tcPr>
            <w:tcW w:w="4595" w:type="dxa"/>
            <w:shd w:val="clear" w:color="auto" w:fill="auto"/>
            <w:tcMar>
              <w:top w:w="100" w:type="dxa"/>
              <w:left w:w="100" w:type="dxa"/>
              <w:bottom w:w="100" w:type="dxa"/>
              <w:right w:w="100" w:type="dxa"/>
            </w:tcMar>
          </w:tcPr>
          <w:p w14:paraId="0D39DBC6" w14:textId="77777777" w:rsidR="00FD7E2A" w:rsidRDefault="00562B51">
            <w:pPr>
              <w:widowControl w:val="0"/>
              <w:pBdr>
                <w:top w:val="nil"/>
                <w:left w:val="nil"/>
                <w:bottom w:val="nil"/>
                <w:right w:val="nil"/>
                <w:between w:val="nil"/>
              </w:pBdr>
              <w:spacing w:line="240" w:lineRule="auto"/>
              <w:ind w:right="59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Военная политика Российской  </w:t>
            </w:r>
          </w:p>
          <w:p w14:paraId="7FB0F79E"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в современных  </w:t>
            </w:r>
          </w:p>
          <w:p w14:paraId="43186D8C" w14:textId="77777777" w:rsidR="00FD7E2A" w:rsidRDefault="00562B51">
            <w:pPr>
              <w:widowControl w:val="0"/>
              <w:pBdr>
                <w:top w:val="nil"/>
                <w:left w:val="nil"/>
                <w:bottom w:val="nil"/>
                <w:right w:val="nil"/>
                <w:between w:val="nil"/>
              </w:pBdr>
              <w:spacing w:line="240" w:lineRule="auto"/>
              <w:ind w:right="69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условиях. Основные задачи и  </w:t>
            </w:r>
          </w:p>
          <w:p w14:paraId="1B2F6529" w14:textId="77777777" w:rsidR="00FD7E2A" w:rsidRDefault="00562B51">
            <w:pPr>
              <w:widowControl w:val="0"/>
              <w:pBdr>
                <w:top w:val="nil"/>
                <w:left w:val="nil"/>
                <w:bottom w:val="nil"/>
                <w:right w:val="nil"/>
                <w:between w:val="nil"/>
              </w:pBdr>
              <w:spacing w:line="240" w:lineRule="auto"/>
              <w:ind w:right="7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приоритеты международного  </w:t>
            </w:r>
          </w:p>
          <w:p w14:paraId="04488C7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сотрудничества Российской  </w:t>
            </w:r>
          </w:p>
          <w:p w14:paraId="6E40ADE1" w14:textId="77777777" w:rsidR="00FD7E2A" w:rsidRDefault="00562B51">
            <w:pPr>
              <w:widowControl w:val="0"/>
              <w:pBdr>
                <w:top w:val="nil"/>
                <w:left w:val="nil"/>
                <w:bottom w:val="nil"/>
                <w:right w:val="nil"/>
                <w:between w:val="nil"/>
              </w:pBdr>
              <w:spacing w:line="240" w:lineRule="auto"/>
              <w:ind w:right="38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в рамках реализации  </w:t>
            </w:r>
          </w:p>
          <w:p w14:paraId="425B80FB"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национальных интересов и  </w:t>
            </w:r>
          </w:p>
          <w:p w14:paraId="4B6FFAEB" w14:textId="77777777" w:rsidR="00FD7E2A" w:rsidRDefault="00562B51">
            <w:pPr>
              <w:widowControl w:val="0"/>
              <w:pBdr>
                <w:top w:val="nil"/>
                <w:left w:val="nil"/>
                <w:bottom w:val="nil"/>
                <w:right w:val="nil"/>
                <w:between w:val="nil"/>
              </w:pBdr>
              <w:spacing w:line="240" w:lineRule="auto"/>
              <w:ind w:left="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обеспечения безопасности.  </w:t>
            </w:r>
          </w:p>
          <w:p w14:paraId="21F9EC21" w14:textId="77777777" w:rsidR="00FD7E2A" w:rsidRDefault="00562B51">
            <w:pPr>
              <w:widowControl w:val="0"/>
              <w:pBdr>
                <w:top w:val="nil"/>
                <w:left w:val="nil"/>
                <w:bottom w:val="nil"/>
                <w:right w:val="nil"/>
                <w:between w:val="nil"/>
              </w:pBdr>
              <w:spacing w:line="229" w:lineRule="auto"/>
              <w:ind w:left="841" w:right="22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нормативные правовые  акты в области обороны  </w:t>
            </w:r>
          </w:p>
          <w:p w14:paraId="0BE470E7" w14:textId="77777777" w:rsidR="00FD7E2A" w:rsidRDefault="00562B51">
            <w:pPr>
              <w:widowControl w:val="0"/>
              <w:pBdr>
                <w:top w:val="nil"/>
                <w:left w:val="nil"/>
                <w:bottom w:val="nil"/>
                <w:right w:val="nil"/>
                <w:between w:val="nil"/>
              </w:pBdr>
              <w:spacing w:before="3"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государства. </w:t>
            </w:r>
          </w:p>
        </w:tc>
        <w:tc>
          <w:tcPr>
            <w:tcW w:w="4365" w:type="dxa"/>
            <w:shd w:val="clear" w:color="auto" w:fill="auto"/>
            <w:tcMar>
              <w:top w:w="100" w:type="dxa"/>
              <w:left w:w="100" w:type="dxa"/>
              <w:bottom w:w="100" w:type="dxa"/>
              <w:right w:w="100" w:type="dxa"/>
            </w:tcMar>
          </w:tcPr>
          <w:p w14:paraId="55CC0943" w14:textId="77777777" w:rsidR="00FD7E2A" w:rsidRDefault="00562B51">
            <w:pPr>
              <w:widowControl w:val="0"/>
              <w:pBdr>
                <w:top w:val="nil"/>
                <w:left w:val="nil"/>
                <w:bottom w:val="nil"/>
                <w:right w:val="nil"/>
                <w:between w:val="nil"/>
              </w:pBdr>
              <w:spacing w:line="240" w:lineRule="auto"/>
              <w:ind w:right="3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основные задачи и  </w:t>
            </w:r>
          </w:p>
          <w:p w14:paraId="0F8C23CA" w14:textId="77777777" w:rsidR="00FD7E2A" w:rsidRDefault="00562B51">
            <w:pPr>
              <w:widowControl w:val="0"/>
              <w:pBdr>
                <w:top w:val="nil"/>
                <w:left w:val="nil"/>
                <w:bottom w:val="nil"/>
                <w:right w:val="nil"/>
                <w:between w:val="nil"/>
              </w:pBdr>
              <w:spacing w:line="240" w:lineRule="auto"/>
              <w:ind w:right="47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приоритеты международного  </w:t>
            </w:r>
          </w:p>
          <w:p w14:paraId="0E45A4B3" w14:textId="77777777" w:rsidR="00FD7E2A" w:rsidRDefault="00562B51">
            <w:pPr>
              <w:widowControl w:val="0"/>
              <w:pBdr>
                <w:top w:val="nil"/>
                <w:left w:val="nil"/>
                <w:bottom w:val="nil"/>
                <w:right w:val="nil"/>
                <w:between w:val="nil"/>
              </w:pBdr>
              <w:spacing w:line="240" w:lineRule="auto"/>
              <w:ind w:right="63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сотрудничества Российской  </w:t>
            </w:r>
          </w:p>
          <w:p w14:paraId="20CC0FDE" w14:textId="77777777" w:rsidR="00FD7E2A" w:rsidRDefault="00562B51">
            <w:pPr>
              <w:widowControl w:val="0"/>
              <w:pBdr>
                <w:top w:val="nil"/>
                <w:left w:val="nil"/>
                <w:bottom w:val="nil"/>
                <w:right w:val="nil"/>
                <w:between w:val="nil"/>
              </w:pBdr>
              <w:spacing w:line="230" w:lineRule="auto"/>
              <w:ind w:left="838" w:right="155"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в рамках реализации  национальных интересов и  </w:t>
            </w:r>
          </w:p>
          <w:p w14:paraId="4F896AE6" w14:textId="77777777" w:rsidR="00FD7E2A" w:rsidRDefault="00562B51">
            <w:pPr>
              <w:widowControl w:val="0"/>
              <w:pBdr>
                <w:top w:val="nil"/>
                <w:left w:val="nil"/>
                <w:bottom w:val="nil"/>
                <w:right w:val="nil"/>
                <w:between w:val="nil"/>
              </w:pBdr>
              <w:spacing w:before="5" w:line="240" w:lineRule="auto"/>
              <w:ind w:right="75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обеспечения безопасности. </w:t>
            </w:r>
          </w:p>
          <w:p w14:paraId="65D6DCAF" w14:textId="77777777" w:rsidR="00FD7E2A" w:rsidRDefault="00562B51">
            <w:pPr>
              <w:widowControl w:val="0"/>
              <w:pBdr>
                <w:top w:val="nil"/>
                <w:left w:val="nil"/>
                <w:bottom w:val="nil"/>
                <w:right w:val="nil"/>
                <w:between w:val="nil"/>
              </w:pBdr>
              <w:spacing w:line="229" w:lineRule="auto"/>
              <w:ind w:left="838" w:right="6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направления военной  политики Российской Федерации  в современных условиях.  </w:t>
            </w:r>
          </w:p>
          <w:p w14:paraId="7EDD0B53" w14:textId="77777777" w:rsidR="00FD7E2A" w:rsidRDefault="00562B51">
            <w:pPr>
              <w:widowControl w:val="0"/>
              <w:pBdr>
                <w:top w:val="nil"/>
                <w:left w:val="nil"/>
                <w:bottom w:val="nil"/>
                <w:right w:val="nil"/>
                <w:between w:val="nil"/>
              </w:pBdr>
              <w:spacing w:before="6"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Оперировать основными  </w:t>
            </w:r>
          </w:p>
          <w:p w14:paraId="0108629F" w14:textId="77777777" w:rsidR="00FD7E2A" w:rsidRDefault="00562B51">
            <w:pPr>
              <w:widowControl w:val="0"/>
              <w:pBdr>
                <w:top w:val="nil"/>
                <w:left w:val="nil"/>
                <w:bottom w:val="nil"/>
                <w:right w:val="nil"/>
                <w:between w:val="nil"/>
              </w:pBdr>
              <w:spacing w:line="240" w:lineRule="auto"/>
              <w:ind w:right="37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понятиями в области обороны  </w:t>
            </w:r>
          </w:p>
          <w:p w14:paraId="39BC1DCB"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государства. </w:t>
            </w:r>
          </w:p>
          <w:p w14:paraId="00CFB8C9" w14:textId="77777777" w:rsidR="00FD7E2A" w:rsidRDefault="00562B51">
            <w:pPr>
              <w:widowControl w:val="0"/>
              <w:pBdr>
                <w:top w:val="nil"/>
                <w:left w:val="nil"/>
                <w:bottom w:val="nil"/>
                <w:right w:val="nil"/>
                <w:between w:val="nil"/>
              </w:pBdr>
              <w:spacing w:line="240" w:lineRule="auto"/>
              <w:ind w:right="56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Комментировать назначение  </w:t>
            </w:r>
          </w:p>
          <w:p w14:paraId="3BF0B343"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основных нормативных </w:t>
            </w:r>
          </w:p>
        </w:tc>
      </w:tr>
    </w:tbl>
    <w:p w14:paraId="29999E43" w14:textId="77777777" w:rsidR="00FD7E2A" w:rsidRDefault="00FD7E2A">
      <w:pPr>
        <w:widowControl w:val="0"/>
        <w:pBdr>
          <w:top w:val="nil"/>
          <w:left w:val="nil"/>
          <w:bottom w:val="nil"/>
          <w:right w:val="nil"/>
          <w:between w:val="nil"/>
        </w:pBdr>
        <w:rPr>
          <w:color w:val="000000"/>
        </w:rPr>
      </w:pPr>
    </w:p>
    <w:p w14:paraId="05593C05" w14:textId="77777777" w:rsidR="00FD7E2A" w:rsidRDefault="00FD7E2A">
      <w:pPr>
        <w:widowControl w:val="0"/>
        <w:pBdr>
          <w:top w:val="nil"/>
          <w:left w:val="nil"/>
          <w:bottom w:val="nil"/>
          <w:right w:val="nil"/>
          <w:between w:val="nil"/>
        </w:pBdr>
        <w:rPr>
          <w:color w:val="000000"/>
        </w:rPr>
      </w:pPr>
    </w:p>
    <w:p w14:paraId="4B6050D3" w14:textId="77777777" w:rsidR="00FD7E2A" w:rsidRDefault="00562B51">
      <w:pPr>
        <w:widowControl w:val="0"/>
        <w:pBdr>
          <w:top w:val="nil"/>
          <w:left w:val="nil"/>
          <w:bottom w:val="nil"/>
          <w:right w:val="nil"/>
          <w:between w:val="nil"/>
        </w:pBdr>
        <w:spacing w:line="240" w:lineRule="auto"/>
        <w:ind w:right="697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правовых актов в области  </w:t>
      </w:r>
    </w:p>
    <w:p w14:paraId="490993A8" w14:textId="77777777" w:rsidR="00FD7E2A" w:rsidRDefault="00562B51">
      <w:pPr>
        <w:widowControl w:val="0"/>
        <w:pBdr>
          <w:top w:val="nil"/>
          <w:left w:val="nil"/>
          <w:bottom w:val="nil"/>
          <w:right w:val="nil"/>
          <w:between w:val="nil"/>
        </w:pBdr>
        <w:spacing w:line="240" w:lineRule="auto"/>
        <w:ind w:right="739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обороны государства. </w:t>
      </w:r>
    </w:p>
    <w:tbl>
      <w:tblPr>
        <w:tblStyle w:val="ac"/>
        <w:tblW w:w="15481"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9"/>
        <w:gridCol w:w="4420"/>
        <w:gridCol w:w="4596"/>
        <w:gridCol w:w="4366"/>
      </w:tblGrid>
      <w:tr w:rsidR="00FD7E2A" w14:paraId="3B1BE51B" w14:textId="77777777">
        <w:trPr>
          <w:trHeight w:val="3597"/>
        </w:trPr>
        <w:tc>
          <w:tcPr>
            <w:tcW w:w="2100" w:type="dxa"/>
            <w:shd w:val="clear" w:color="auto" w:fill="auto"/>
            <w:tcMar>
              <w:top w:w="100" w:type="dxa"/>
              <w:left w:w="100" w:type="dxa"/>
              <w:bottom w:w="100" w:type="dxa"/>
              <w:right w:w="100" w:type="dxa"/>
            </w:tcMar>
          </w:tcPr>
          <w:p w14:paraId="0F72682E"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33135F83"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20. Вооружённые силы  </w:t>
            </w:r>
          </w:p>
          <w:p w14:paraId="09440447"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Российской Федерации.</w:t>
            </w:r>
          </w:p>
        </w:tc>
        <w:tc>
          <w:tcPr>
            <w:tcW w:w="4595" w:type="dxa"/>
            <w:shd w:val="clear" w:color="auto" w:fill="auto"/>
            <w:tcMar>
              <w:top w:w="100" w:type="dxa"/>
              <w:left w:w="100" w:type="dxa"/>
              <w:bottom w:w="100" w:type="dxa"/>
              <w:right w:w="100" w:type="dxa"/>
            </w:tcMar>
          </w:tcPr>
          <w:p w14:paraId="1164C98C" w14:textId="77777777" w:rsidR="00FD7E2A" w:rsidRDefault="00562B51">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Вооружённые силы Российской  </w:t>
            </w:r>
          </w:p>
          <w:p w14:paraId="6294CAB6" w14:textId="77777777" w:rsidR="00FD7E2A" w:rsidRDefault="00562B51">
            <w:pPr>
              <w:widowControl w:val="0"/>
              <w:pBdr>
                <w:top w:val="nil"/>
                <w:left w:val="nil"/>
                <w:bottom w:val="nil"/>
                <w:right w:val="nil"/>
                <w:between w:val="nil"/>
              </w:pBdr>
              <w:spacing w:line="229" w:lineRule="auto"/>
              <w:ind w:left="122" w:right="666"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другие войска, воинские  формирования и органы, их  </w:t>
            </w:r>
          </w:p>
          <w:p w14:paraId="01319392" w14:textId="77777777" w:rsidR="00FD7E2A" w:rsidRDefault="00562B51">
            <w:pPr>
              <w:widowControl w:val="0"/>
              <w:pBdr>
                <w:top w:val="nil"/>
                <w:left w:val="nil"/>
                <w:bottom w:val="nil"/>
                <w:right w:val="nil"/>
                <w:between w:val="nil"/>
              </w:pBdr>
              <w:spacing w:before="6" w:line="229" w:lineRule="auto"/>
              <w:ind w:left="120" w:right="347"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предназначение и задачи. История  создания Вооружённых сил Российской  Федерации.</w:t>
            </w:r>
          </w:p>
        </w:tc>
        <w:tc>
          <w:tcPr>
            <w:tcW w:w="4365" w:type="dxa"/>
            <w:shd w:val="clear" w:color="auto" w:fill="auto"/>
            <w:tcMar>
              <w:top w:w="100" w:type="dxa"/>
              <w:left w:w="100" w:type="dxa"/>
              <w:bottom w:w="100" w:type="dxa"/>
              <w:right w:w="100" w:type="dxa"/>
            </w:tcMar>
          </w:tcPr>
          <w:p w14:paraId="65F6E748" w14:textId="77777777" w:rsidR="00FD7E2A" w:rsidRDefault="00562B51">
            <w:pPr>
              <w:widowControl w:val="0"/>
              <w:pBdr>
                <w:top w:val="nil"/>
                <w:left w:val="nil"/>
                <w:bottom w:val="nil"/>
                <w:right w:val="nil"/>
                <w:between w:val="nil"/>
              </w:pBdr>
              <w:spacing w:line="230" w:lineRule="auto"/>
              <w:ind w:left="116" w:right="6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основы и организацию  обороны Российской Федерации.  Раскрывать предназначение и  </w:t>
            </w:r>
          </w:p>
          <w:p w14:paraId="4C13AB8B" w14:textId="77777777" w:rsidR="00FD7E2A" w:rsidRDefault="00562B51">
            <w:pPr>
              <w:widowControl w:val="0"/>
              <w:pBdr>
                <w:top w:val="nil"/>
                <w:left w:val="nil"/>
                <w:bottom w:val="nil"/>
                <w:right w:val="nil"/>
                <w:between w:val="nil"/>
              </w:pBdr>
              <w:spacing w:before="5" w:line="229" w:lineRule="auto"/>
              <w:ind w:left="115" w:right="190"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Вооружённых сил,  других войск, воинских формирований  и органов Российской Федерации в  области обороны в мирное и военное  время.  </w:t>
            </w:r>
          </w:p>
          <w:p w14:paraId="29A8D880" w14:textId="77777777" w:rsidR="00FD7E2A" w:rsidRDefault="00562B51">
            <w:pPr>
              <w:widowControl w:val="0"/>
              <w:pBdr>
                <w:top w:val="nil"/>
                <w:left w:val="nil"/>
                <w:bottom w:val="nil"/>
                <w:right w:val="nil"/>
                <w:between w:val="nil"/>
              </w:pBdr>
              <w:spacing w:before="6" w:line="229" w:lineRule="auto"/>
              <w:ind w:left="116" w:right="556"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историю создания  Вооружённых сил Российской  </w:t>
            </w:r>
          </w:p>
          <w:p w14:paraId="4D867AA5" w14:textId="77777777" w:rsidR="00FD7E2A" w:rsidRDefault="00562B51">
            <w:pPr>
              <w:widowControl w:val="0"/>
              <w:pBdr>
                <w:top w:val="nil"/>
                <w:left w:val="nil"/>
                <w:bottom w:val="nil"/>
                <w:right w:val="nil"/>
                <w:between w:val="nil"/>
              </w:pBdr>
              <w:spacing w:before="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w:t>
            </w:r>
          </w:p>
        </w:tc>
      </w:tr>
      <w:tr w:rsidR="00FD7E2A" w14:paraId="1D9CE452" w14:textId="77777777">
        <w:trPr>
          <w:trHeight w:val="1666"/>
        </w:trPr>
        <w:tc>
          <w:tcPr>
            <w:tcW w:w="2100" w:type="dxa"/>
            <w:shd w:val="clear" w:color="auto" w:fill="auto"/>
            <w:tcMar>
              <w:top w:w="100" w:type="dxa"/>
              <w:left w:w="100" w:type="dxa"/>
              <w:bottom w:w="100" w:type="dxa"/>
              <w:right w:w="100" w:type="dxa"/>
            </w:tcMar>
          </w:tcPr>
          <w:p w14:paraId="38311C7E"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4F1EE5E3"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21. Вооружённые силы  </w:t>
            </w:r>
          </w:p>
          <w:p w14:paraId="6F6626AE"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Российской Федерации.</w:t>
            </w:r>
          </w:p>
        </w:tc>
        <w:tc>
          <w:tcPr>
            <w:tcW w:w="4595" w:type="dxa"/>
            <w:shd w:val="clear" w:color="auto" w:fill="auto"/>
            <w:tcMar>
              <w:top w:w="100" w:type="dxa"/>
              <w:left w:w="100" w:type="dxa"/>
              <w:bottom w:w="100" w:type="dxa"/>
              <w:right w:w="100" w:type="dxa"/>
            </w:tcMar>
          </w:tcPr>
          <w:p w14:paraId="3CE6CCA9" w14:textId="77777777" w:rsidR="00FD7E2A" w:rsidRDefault="00562B51">
            <w:pPr>
              <w:widowControl w:val="0"/>
              <w:pBdr>
                <w:top w:val="nil"/>
                <w:left w:val="nil"/>
                <w:bottom w:val="nil"/>
                <w:right w:val="nil"/>
                <w:between w:val="nil"/>
              </w:pBdr>
              <w:spacing w:line="240" w:lineRule="auto"/>
              <w:ind w:right="7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Структура Вооруженных сил  </w:t>
            </w:r>
          </w:p>
          <w:p w14:paraId="7D463526" w14:textId="77777777" w:rsidR="00FD7E2A" w:rsidRDefault="00562B51">
            <w:pPr>
              <w:widowControl w:val="0"/>
              <w:pBdr>
                <w:top w:val="nil"/>
                <w:left w:val="nil"/>
                <w:bottom w:val="nil"/>
                <w:right w:val="nil"/>
                <w:between w:val="nil"/>
              </w:pBdr>
              <w:spacing w:line="240" w:lineRule="auto"/>
              <w:ind w:right="4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Виды и  </w:t>
            </w:r>
          </w:p>
          <w:p w14:paraId="0971F722" w14:textId="77777777" w:rsidR="00FD7E2A" w:rsidRDefault="00562B51">
            <w:pPr>
              <w:widowControl w:val="0"/>
              <w:pBdr>
                <w:top w:val="nil"/>
                <w:left w:val="nil"/>
                <w:bottom w:val="nil"/>
                <w:right w:val="nil"/>
                <w:between w:val="nil"/>
              </w:pBdr>
              <w:spacing w:line="240" w:lineRule="auto"/>
              <w:ind w:right="36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рода войск, их предназначение и  </w:t>
            </w:r>
          </w:p>
          <w:p w14:paraId="74227E6F" w14:textId="77777777" w:rsidR="00FD7E2A" w:rsidRDefault="00562B51">
            <w:pPr>
              <w:widowControl w:val="0"/>
              <w:pBdr>
                <w:top w:val="nil"/>
                <w:left w:val="nil"/>
                <w:bottom w:val="nil"/>
                <w:right w:val="nil"/>
                <w:between w:val="nil"/>
              </w:pBdr>
              <w:spacing w:line="240" w:lineRule="auto"/>
              <w:ind w:left="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задачи.</w:t>
            </w:r>
          </w:p>
        </w:tc>
        <w:tc>
          <w:tcPr>
            <w:tcW w:w="4365" w:type="dxa"/>
            <w:shd w:val="clear" w:color="auto" w:fill="auto"/>
            <w:tcMar>
              <w:top w:w="100" w:type="dxa"/>
              <w:left w:w="100" w:type="dxa"/>
              <w:bottom w:w="100" w:type="dxa"/>
              <w:right w:w="100" w:type="dxa"/>
            </w:tcMar>
          </w:tcPr>
          <w:p w14:paraId="6A59532B"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структуру  </w:t>
            </w:r>
          </w:p>
          <w:p w14:paraId="7FD899B8" w14:textId="77777777" w:rsidR="00FD7E2A" w:rsidRDefault="00562B51">
            <w:pPr>
              <w:widowControl w:val="0"/>
              <w:pBdr>
                <w:top w:val="nil"/>
                <w:left w:val="nil"/>
                <w:bottom w:val="nil"/>
                <w:right w:val="nil"/>
                <w:between w:val="nil"/>
              </w:pBdr>
              <w:spacing w:line="240" w:lineRule="auto"/>
              <w:ind w:right="37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Российской  </w:t>
            </w:r>
          </w:p>
          <w:p w14:paraId="338E26C6" w14:textId="77777777" w:rsidR="00FD7E2A" w:rsidRDefault="00562B51">
            <w:pPr>
              <w:widowControl w:val="0"/>
              <w:pBdr>
                <w:top w:val="nil"/>
                <w:left w:val="nil"/>
                <w:bottom w:val="nil"/>
                <w:right w:val="nil"/>
                <w:between w:val="nil"/>
              </w:pBdr>
              <w:spacing w:line="240" w:lineRule="auto"/>
              <w:ind w:right="5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Характеризовать  </w:t>
            </w:r>
          </w:p>
          <w:p w14:paraId="6F724861" w14:textId="77777777" w:rsidR="00FD7E2A" w:rsidRDefault="00562B51">
            <w:pPr>
              <w:widowControl w:val="0"/>
              <w:pBdr>
                <w:top w:val="nil"/>
                <w:left w:val="nil"/>
                <w:bottom w:val="nil"/>
                <w:right w:val="nil"/>
                <w:between w:val="nil"/>
              </w:pBdr>
              <w:spacing w:line="230" w:lineRule="auto"/>
              <w:ind w:left="841" w:right="9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и рода войск Вооружённых  сил Российской Федерации, их  </w:t>
            </w:r>
          </w:p>
          <w:p w14:paraId="0E4F91E6" w14:textId="77777777" w:rsidR="00FD7E2A" w:rsidRDefault="00562B51">
            <w:pPr>
              <w:widowControl w:val="0"/>
              <w:pBdr>
                <w:top w:val="nil"/>
                <w:left w:val="nil"/>
                <w:bottom w:val="nil"/>
                <w:right w:val="nil"/>
                <w:between w:val="nil"/>
              </w:pBdr>
              <w:spacing w:before="5"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предназначение и задачи.</w:t>
            </w:r>
          </w:p>
        </w:tc>
      </w:tr>
      <w:tr w:rsidR="00FD7E2A" w14:paraId="2B80279E" w14:textId="77777777">
        <w:trPr>
          <w:trHeight w:val="1941"/>
        </w:trPr>
        <w:tc>
          <w:tcPr>
            <w:tcW w:w="2100" w:type="dxa"/>
            <w:shd w:val="clear" w:color="auto" w:fill="auto"/>
            <w:tcMar>
              <w:top w:w="100" w:type="dxa"/>
              <w:left w:w="100" w:type="dxa"/>
              <w:bottom w:w="100" w:type="dxa"/>
              <w:right w:w="100" w:type="dxa"/>
            </w:tcMar>
          </w:tcPr>
          <w:p w14:paraId="26EFE75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5C8BE939"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Вооружённые силы  </w:t>
            </w:r>
          </w:p>
          <w:p w14:paraId="7E7F1502"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Российской Федерации.</w:t>
            </w:r>
          </w:p>
        </w:tc>
        <w:tc>
          <w:tcPr>
            <w:tcW w:w="4595" w:type="dxa"/>
            <w:shd w:val="clear" w:color="auto" w:fill="auto"/>
            <w:tcMar>
              <w:top w:w="100" w:type="dxa"/>
              <w:left w:w="100" w:type="dxa"/>
              <w:bottom w:w="100" w:type="dxa"/>
              <w:right w:w="100" w:type="dxa"/>
            </w:tcMar>
          </w:tcPr>
          <w:p w14:paraId="6C55DDBE" w14:textId="77777777" w:rsidR="00FD7E2A" w:rsidRDefault="00562B51">
            <w:pPr>
              <w:widowControl w:val="0"/>
              <w:pBdr>
                <w:top w:val="nil"/>
                <w:left w:val="nil"/>
                <w:bottom w:val="nil"/>
                <w:right w:val="nil"/>
                <w:between w:val="nil"/>
              </w:pBdr>
              <w:spacing w:line="240" w:lineRule="auto"/>
              <w:ind w:right="47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Воинские символы, традиции и  </w:t>
            </w:r>
          </w:p>
          <w:p w14:paraId="3528B125" w14:textId="77777777" w:rsidR="00FD7E2A" w:rsidRDefault="00562B51">
            <w:pPr>
              <w:widowControl w:val="0"/>
              <w:pBdr>
                <w:top w:val="nil"/>
                <w:left w:val="nil"/>
                <w:bottom w:val="nil"/>
                <w:right w:val="nil"/>
                <w:between w:val="nil"/>
              </w:pBdr>
              <w:spacing w:line="240" w:lineRule="auto"/>
              <w:ind w:right="47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ритуалы в Вооружённых Силах  </w:t>
            </w:r>
          </w:p>
          <w:p w14:paraId="75209A4D"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Российской Федерации</w:t>
            </w:r>
          </w:p>
        </w:tc>
        <w:tc>
          <w:tcPr>
            <w:tcW w:w="4365" w:type="dxa"/>
            <w:shd w:val="clear" w:color="auto" w:fill="auto"/>
            <w:tcMar>
              <w:top w:w="100" w:type="dxa"/>
              <w:left w:w="100" w:type="dxa"/>
              <w:bottom w:w="100" w:type="dxa"/>
              <w:right w:w="100" w:type="dxa"/>
            </w:tcMar>
          </w:tcPr>
          <w:p w14:paraId="7ECC6F35"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Распознавать символы  </w:t>
            </w:r>
          </w:p>
          <w:p w14:paraId="03D3528C" w14:textId="77777777" w:rsidR="00FD7E2A" w:rsidRDefault="00562B51">
            <w:pPr>
              <w:widowControl w:val="0"/>
              <w:pBdr>
                <w:top w:val="nil"/>
                <w:left w:val="nil"/>
                <w:bottom w:val="nil"/>
                <w:right w:val="nil"/>
                <w:between w:val="nil"/>
              </w:pBdr>
              <w:spacing w:line="240" w:lineRule="auto"/>
              <w:ind w:right="37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Российской  </w:t>
            </w:r>
          </w:p>
          <w:p w14:paraId="5D1275F0" w14:textId="77777777" w:rsidR="00FD7E2A" w:rsidRDefault="00562B51">
            <w:pPr>
              <w:widowControl w:val="0"/>
              <w:pBdr>
                <w:top w:val="nil"/>
                <w:left w:val="nil"/>
                <w:bottom w:val="nil"/>
                <w:right w:val="nil"/>
                <w:between w:val="nil"/>
              </w:pBdr>
              <w:spacing w:line="240" w:lineRule="auto"/>
              <w:ind w:left="8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w:t>
            </w:r>
          </w:p>
          <w:p w14:paraId="2843510E" w14:textId="77777777" w:rsidR="00FD7E2A" w:rsidRDefault="00562B51">
            <w:pPr>
              <w:widowControl w:val="0"/>
              <w:pBdr>
                <w:top w:val="nil"/>
                <w:left w:val="nil"/>
                <w:bottom w:val="nil"/>
                <w:right w:val="nil"/>
                <w:between w:val="nil"/>
              </w:pBdr>
              <w:spacing w:line="240" w:lineRule="auto"/>
              <w:ind w:right="36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Приводить примеры воинских  </w:t>
            </w:r>
          </w:p>
          <w:p w14:paraId="398949E6"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традиций и ритуалов  </w:t>
            </w:r>
          </w:p>
          <w:p w14:paraId="62E4BECA" w14:textId="77777777" w:rsidR="00FD7E2A" w:rsidRDefault="00562B51">
            <w:pPr>
              <w:widowControl w:val="0"/>
              <w:pBdr>
                <w:top w:val="nil"/>
                <w:left w:val="nil"/>
                <w:bottom w:val="nil"/>
                <w:right w:val="nil"/>
                <w:between w:val="nil"/>
              </w:pBdr>
              <w:spacing w:line="240" w:lineRule="auto"/>
              <w:ind w:right="37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Российской  </w:t>
            </w:r>
          </w:p>
          <w:p w14:paraId="7C783B19" w14:textId="77777777" w:rsidR="00FD7E2A" w:rsidRDefault="00562B51">
            <w:pPr>
              <w:widowControl w:val="0"/>
              <w:pBdr>
                <w:top w:val="nil"/>
                <w:left w:val="nil"/>
                <w:bottom w:val="nil"/>
                <w:right w:val="nil"/>
                <w:between w:val="nil"/>
              </w:pBdr>
              <w:spacing w:line="240" w:lineRule="auto"/>
              <w:ind w:left="8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w:t>
            </w:r>
          </w:p>
        </w:tc>
      </w:tr>
      <w:tr w:rsidR="00FD7E2A" w14:paraId="0DA818B3" w14:textId="77777777">
        <w:trPr>
          <w:trHeight w:val="2217"/>
        </w:trPr>
        <w:tc>
          <w:tcPr>
            <w:tcW w:w="2100" w:type="dxa"/>
            <w:shd w:val="clear" w:color="auto" w:fill="auto"/>
            <w:tcMar>
              <w:top w:w="100" w:type="dxa"/>
              <w:left w:w="100" w:type="dxa"/>
              <w:bottom w:w="100" w:type="dxa"/>
              <w:right w:w="100" w:type="dxa"/>
            </w:tcMar>
          </w:tcPr>
          <w:p w14:paraId="6E7CA3D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3EA6B8AA"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23..Вооружённые силы  </w:t>
            </w:r>
          </w:p>
          <w:p w14:paraId="1D071CEA"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Российской Федерации.</w:t>
            </w:r>
          </w:p>
        </w:tc>
        <w:tc>
          <w:tcPr>
            <w:tcW w:w="4595" w:type="dxa"/>
            <w:shd w:val="clear" w:color="auto" w:fill="auto"/>
            <w:tcMar>
              <w:top w:w="100" w:type="dxa"/>
              <w:left w:w="100" w:type="dxa"/>
              <w:bottom w:w="100" w:type="dxa"/>
              <w:right w:w="100" w:type="dxa"/>
            </w:tcMar>
          </w:tcPr>
          <w:p w14:paraId="34ECF79A"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направления и  </w:t>
            </w:r>
          </w:p>
          <w:p w14:paraId="01E3AA70" w14:textId="77777777" w:rsidR="00FD7E2A" w:rsidRDefault="00562B51">
            <w:pPr>
              <w:widowControl w:val="0"/>
              <w:pBdr>
                <w:top w:val="nil"/>
                <w:left w:val="nil"/>
                <w:bottom w:val="nil"/>
                <w:right w:val="nil"/>
                <w:between w:val="nil"/>
              </w:pBdr>
              <w:spacing w:line="240" w:lineRule="auto"/>
              <w:ind w:right="69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строительства, модернизация  </w:t>
            </w:r>
          </w:p>
          <w:p w14:paraId="160E35D9"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вооружения, военной и  </w:t>
            </w:r>
          </w:p>
          <w:p w14:paraId="3A34914A" w14:textId="77777777" w:rsidR="00FD7E2A" w:rsidRDefault="00562B51">
            <w:pPr>
              <w:widowControl w:val="0"/>
              <w:pBdr>
                <w:top w:val="nil"/>
                <w:left w:val="nil"/>
                <w:bottom w:val="nil"/>
                <w:right w:val="nil"/>
                <w:between w:val="nil"/>
              </w:pBdr>
              <w:spacing w:line="230" w:lineRule="auto"/>
              <w:ind w:left="840" w:right="13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специальной техники, техническая  оснащённость и ресурсное  </w:t>
            </w:r>
          </w:p>
          <w:p w14:paraId="0DB68AFE" w14:textId="77777777" w:rsidR="00FD7E2A" w:rsidRDefault="00562B51">
            <w:pPr>
              <w:widowControl w:val="0"/>
              <w:pBdr>
                <w:top w:val="nil"/>
                <w:left w:val="nil"/>
                <w:bottom w:val="nil"/>
                <w:right w:val="nil"/>
                <w:between w:val="nil"/>
              </w:pBdr>
              <w:spacing w:before="5" w:line="240" w:lineRule="auto"/>
              <w:ind w:right="39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обеспечение Вооружённых Сил  </w:t>
            </w:r>
          </w:p>
          <w:p w14:paraId="2EFEF436"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w:t>
            </w:r>
          </w:p>
        </w:tc>
        <w:tc>
          <w:tcPr>
            <w:tcW w:w="4365" w:type="dxa"/>
            <w:shd w:val="clear" w:color="auto" w:fill="auto"/>
            <w:tcMar>
              <w:top w:w="100" w:type="dxa"/>
              <w:left w:w="100" w:type="dxa"/>
              <w:bottom w:w="100" w:type="dxa"/>
              <w:right w:w="100" w:type="dxa"/>
            </w:tcMar>
          </w:tcPr>
          <w:p w14:paraId="05EB8F77" w14:textId="77777777" w:rsidR="00FD7E2A" w:rsidRDefault="00562B51">
            <w:pPr>
              <w:widowControl w:val="0"/>
              <w:pBdr>
                <w:top w:val="nil"/>
                <w:left w:val="nil"/>
                <w:bottom w:val="nil"/>
                <w:right w:val="nil"/>
                <w:between w:val="nil"/>
              </w:pBdr>
              <w:spacing w:line="240" w:lineRule="auto"/>
              <w:ind w:right="42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основные задачи и  </w:t>
            </w:r>
          </w:p>
          <w:p w14:paraId="38EB8586"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направления развития,  </w:t>
            </w:r>
          </w:p>
          <w:p w14:paraId="3E6E2F7C" w14:textId="77777777" w:rsidR="00FD7E2A" w:rsidRDefault="00562B51">
            <w:pPr>
              <w:widowControl w:val="0"/>
              <w:pBdr>
                <w:top w:val="nil"/>
                <w:left w:val="nil"/>
                <w:bottom w:val="nil"/>
                <w:right w:val="nil"/>
                <w:between w:val="nil"/>
              </w:pBdr>
              <w:spacing w:line="240" w:lineRule="auto"/>
              <w:ind w:right="58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строительства, оснащения и  </w:t>
            </w:r>
          </w:p>
          <w:p w14:paraId="24207EAA" w14:textId="77777777" w:rsidR="00FD7E2A" w:rsidRDefault="00562B51">
            <w:pPr>
              <w:widowControl w:val="0"/>
              <w:pBdr>
                <w:top w:val="nil"/>
                <w:left w:val="nil"/>
                <w:bottom w:val="nil"/>
                <w:right w:val="nil"/>
                <w:between w:val="nil"/>
              </w:pBdr>
              <w:spacing w:line="230" w:lineRule="auto"/>
              <w:ind w:left="837" w:right="96"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модернизации Вооружённых сил  Российской Федерации. </w:t>
            </w:r>
          </w:p>
        </w:tc>
      </w:tr>
      <w:tr w:rsidR="00FD7E2A" w14:paraId="098DD67D" w14:textId="77777777">
        <w:trPr>
          <w:trHeight w:val="561"/>
        </w:trPr>
        <w:tc>
          <w:tcPr>
            <w:tcW w:w="2100" w:type="dxa"/>
            <w:shd w:val="clear" w:color="auto" w:fill="auto"/>
            <w:tcMar>
              <w:top w:w="100" w:type="dxa"/>
              <w:left w:w="100" w:type="dxa"/>
              <w:bottom w:w="100" w:type="dxa"/>
              <w:right w:w="100" w:type="dxa"/>
            </w:tcMar>
          </w:tcPr>
          <w:p w14:paraId="04C855C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1490A451" w14:textId="77777777" w:rsidR="00FD7E2A" w:rsidRDefault="00562B51">
            <w:pPr>
              <w:widowControl w:val="0"/>
              <w:pBdr>
                <w:top w:val="nil"/>
                <w:left w:val="nil"/>
                <w:bottom w:val="nil"/>
                <w:right w:val="nil"/>
                <w:between w:val="nil"/>
              </w:pBdr>
              <w:spacing w:line="240" w:lineRule="auto"/>
              <w:ind w:right="616"/>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24. Контрольная работа по  </w:t>
            </w:r>
          </w:p>
          <w:p w14:paraId="0BFC8129"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темам модуля 4</w:t>
            </w:r>
          </w:p>
        </w:tc>
        <w:tc>
          <w:tcPr>
            <w:tcW w:w="4595" w:type="dxa"/>
            <w:shd w:val="clear" w:color="auto" w:fill="auto"/>
            <w:tcMar>
              <w:top w:w="100" w:type="dxa"/>
              <w:left w:w="100" w:type="dxa"/>
              <w:bottom w:w="100" w:type="dxa"/>
              <w:right w:w="100" w:type="dxa"/>
            </w:tcMar>
          </w:tcPr>
          <w:p w14:paraId="70F3AB2D"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365" w:type="dxa"/>
            <w:shd w:val="clear" w:color="auto" w:fill="auto"/>
            <w:tcMar>
              <w:top w:w="100" w:type="dxa"/>
              <w:left w:w="100" w:type="dxa"/>
              <w:bottom w:w="100" w:type="dxa"/>
              <w:right w:w="100" w:type="dxa"/>
            </w:tcMar>
          </w:tcPr>
          <w:p w14:paraId="4EFAE0C5"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FD7E2A" w14:paraId="5139A582" w14:textId="77777777">
        <w:trPr>
          <w:trHeight w:val="3048"/>
        </w:trPr>
        <w:tc>
          <w:tcPr>
            <w:tcW w:w="2100" w:type="dxa"/>
            <w:shd w:val="clear" w:color="auto" w:fill="auto"/>
            <w:tcMar>
              <w:top w:w="100" w:type="dxa"/>
              <w:left w:w="100" w:type="dxa"/>
              <w:bottom w:w="100" w:type="dxa"/>
              <w:right w:w="100" w:type="dxa"/>
            </w:tcMar>
          </w:tcPr>
          <w:p w14:paraId="216A229F"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5 </w:t>
            </w:r>
          </w:p>
          <w:p w14:paraId="7FBF03D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«Элементы  </w:t>
            </w:r>
          </w:p>
          <w:p w14:paraId="5E03B71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начальной  </w:t>
            </w:r>
          </w:p>
          <w:p w14:paraId="4F938841"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военной  </w:t>
            </w:r>
          </w:p>
          <w:p w14:paraId="69DF0778"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подготовки» </w:t>
            </w:r>
          </w:p>
          <w:p w14:paraId="2C2E68F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(11 часов)</w:t>
            </w:r>
          </w:p>
        </w:tc>
        <w:tc>
          <w:tcPr>
            <w:tcW w:w="4419" w:type="dxa"/>
            <w:shd w:val="clear" w:color="auto" w:fill="auto"/>
            <w:tcMar>
              <w:top w:w="100" w:type="dxa"/>
              <w:left w:w="100" w:type="dxa"/>
              <w:bottom w:w="100" w:type="dxa"/>
              <w:right w:w="100" w:type="dxa"/>
            </w:tcMar>
          </w:tcPr>
          <w:p w14:paraId="0B7E054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Строевая подготовка. </w:t>
            </w:r>
          </w:p>
        </w:tc>
        <w:tc>
          <w:tcPr>
            <w:tcW w:w="4595" w:type="dxa"/>
            <w:shd w:val="clear" w:color="auto" w:fill="auto"/>
            <w:tcMar>
              <w:top w:w="100" w:type="dxa"/>
              <w:left w:w="100" w:type="dxa"/>
              <w:bottom w:w="100" w:type="dxa"/>
              <w:right w:w="100" w:type="dxa"/>
            </w:tcMar>
          </w:tcPr>
          <w:p w14:paraId="7C9C5E8F" w14:textId="77777777" w:rsidR="00FD7E2A" w:rsidRDefault="00562B51">
            <w:pPr>
              <w:widowControl w:val="0"/>
              <w:pBdr>
                <w:top w:val="nil"/>
                <w:left w:val="nil"/>
                <w:bottom w:val="nil"/>
                <w:right w:val="nil"/>
                <w:between w:val="nil"/>
              </w:pBdr>
              <w:spacing w:line="229" w:lineRule="auto"/>
              <w:ind w:left="838" w:right="65"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Строи и управление ими. Строевые  приёмы и движение без оружия. </w:t>
            </w:r>
          </w:p>
        </w:tc>
        <w:tc>
          <w:tcPr>
            <w:tcW w:w="4365" w:type="dxa"/>
            <w:shd w:val="clear" w:color="auto" w:fill="auto"/>
            <w:tcMar>
              <w:top w:w="100" w:type="dxa"/>
              <w:left w:w="100" w:type="dxa"/>
              <w:bottom w:w="100" w:type="dxa"/>
              <w:right w:w="100" w:type="dxa"/>
            </w:tcMar>
          </w:tcPr>
          <w:p w14:paraId="15E48CE3" w14:textId="77777777" w:rsidR="00FD7E2A" w:rsidRDefault="00562B51">
            <w:pPr>
              <w:widowControl w:val="0"/>
              <w:pBdr>
                <w:top w:val="nil"/>
                <w:left w:val="nil"/>
                <w:bottom w:val="nil"/>
                <w:right w:val="nil"/>
                <w:between w:val="nil"/>
              </w:pBdr>
              <w:spacing w:line="240" w:lineRule="auto"/>
              <w:ind w:right="56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Комментировать назначение  </w:t>
            </w:r>
          </w:p>
          <w:p w14:paraId="7BFD9A88" w14:textId="77777777" w:rsidR="00FD7E2A" w:rsidRDefault="00562B51">
            <w:pPr>
              <w:widowControl w:val="0"/>
              <w:pBdr>
                <w:top w:val="nil"/>
                <w:left w:val="nil"/>
                <w:bottom w:val="nil"/>
                <w:right w:val="nil"/>
                <w:between w:val="nil"/>
              </w:pBdr>
              <w:spacing w:line="229" w:lineRule="auto"/>
              <w:ind w:left="841" w:right="1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Строевого устава Вооруженных  сил Российской Федерации.  </w:t>
            </w:r>
          </w:p>
          <w:p w14:paraId="4B1E4AD7" w14:textId="77777777" w:rsidR="00FD7E2A" w:rsidRDefault="00562B51">
            <w:pPr>
              <w:widowControl w:val="0"/>
              <w:pBdr>
                <w:top w:val="nil"/>
                <w:left w:val="nil"/>
                <w:bottom w:val="nil"/>
                <w:right w:val="nil"/>
                <w:between w:val="nil"/>
              </w:pBdr>
              <w:spacing w:before="6" w:line="240" w:lineRule="auto"/>
              <w:ind w:right="4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Строевой устав  </w:t>
            </w:r>
          </w:p>
          <w:p w14:paraId="642A089F"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изучении элементов  </w:t>
            </w:r>
          </w:p>
          <w:p w14:paraId="3B99B8E4"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строевой подготовки.  </w:t>
            </w:r>
          </w:p>
          <w:p w14:paraId="1356E9B5"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Оперировать основными  </w:t>
            </w:r>
          </w:p>
          <w:p w14:paraId="0850874B" w14:textId="77777777" w:rsidR="00FD7E2A" w:rsidRDefault="00562B51">
            <w:pPr>
              <w:widowControl w:val="0"/>
              <w:pBdr>
                <w:top w:val="nil"/>
                <w:left w:val="nil"/>
                <w:bottom w:val="nil"/>
                <w:right w:val="nil"/>
                <w:between w:val="nil"/>
              </w:pBdr>
              <w:spacing w:line="240" w:lineRule="auto"/>
              <w:ind w:right="46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понятиями Строевого устава.  </w:t>
            </w:r>
          </w:p>
          <w:p w14:paraId="1463071D" w14:textId="77777777" w:rsidR="00FD7E2A" w:rsidRDefault="00562B51">
            <w:pPr>
              <w:widowControl w:val="0"/>
              <w:pBdr>
                <w:top w:val="nil"/>
                <w:left w:val="nil"/>
                <w:bottom w:val="nil"/>
                <w:right w:val="nil"/>
                <w:between w:val="nil"/>
              </w:pBdr>
              <w:spacing w:line="240" w:lineRule="auto"/>
              <w:ind w:right="28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строевые приёмы и  </w:t>
            </w:r>
          </w:p>
          <w:p w14:paraId="3614A639"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движение без оружия. </w:t>
            </w:r>
          </w:p>
        </w:tc>
      </w:tr>
      <w:tr w:rsidR="00FD7E2A" w14:paraId="10FB400E" w14:textId="77777777">
        <w:trPr>
          <w:trHeight w:val="1941"/>
        </w:trPr>
        <w:tc>
          <w:tcPr>
            <w:tcW w:w="2100" w:type="dxa"/>
            <w:shd w:val="clear" w:color="auto" w:fill="auto"/>
            <w:tcMar>
              <w:top w:w="100" w:type="dxa"/>
              <w:left w:w="100" w:type="dxa"/>
              <w:bottom w:w="100" w:type="dxa"/>
              <w:right w:w="100" w:type="dxa"/>
            </w:tcMar>
          </w:tcPr>
          <w:p w14:paraId="2B8F4D0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338B1FD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 Строевая подготовка. </w:t>
            </w:r>
          </w:p>
        </w:tc>
        <w:tc>
          <w:tcPr>
            <w:tcW w:w="4595" w:type="dxa"/>
            <w:shd w:val="clear" w:color="auto" w:fill="auto"/>
            <w:tcMar>
              <w:top w:w="100" w:type="dxa"/>
              <w:left w:w="100" w:type="dxa"/>
              <w:bottom w:w="100" w:type="dxa"/>
              <w:right w:w="100" w:type="dxa"/>
            </w:tcMar>
          </w:tcPr>
          <w:p w14:paraId="7B50950D"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Выполнение воинского  </w:t>
            </w:r>
          </w:p>
          <w:p w14:paraId="5D7304CA" w14:textId="77777777" w:rsidR="00FD7E2A" w:rsidRDefault="00562B51">
            <w:pPr>
              <w:widowControl w:val="0"/>
              <w:pBdr>
                <w:top w:val="nil"/>
                <w:left w:val="nil"/>
                <w:bottom w:val="nil"/>
                <w:right w:val="nil"/>
                <w:between w:val="nil"/>
              </w:pBdr>
              <w:spacing w:line="229" w:lineRule="auto"/>
              <w:ind w:left="838" w:right="1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приветствия без оружия на месте и  в движении, выход из строя и  </w:t>
            </w:r>
          </w:p>
          <w:p w14:paraId="208B96F8" w14:textId="77777777" w:rsidR="00FD7E2A" w:rsidRDefault="00562B51">
            <w:pPr>
              <w:widowControl w:val="0"/>
              <w:pBdr>
                <w:top w:val="nil"/>
                <w:left w:val="nil"/>
                <w:bottom w:val="nil"/>
                <w:right w:val="nil"/>
                <w:between w:val="nil"/>
              </w:pBdr>
              <w:spacing w:before="5" w:line="240" w:lineRule="auto"/>
              <w:ind w:right="5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возвращение в строй. Подход к  </w:t>
            </w:r>
          </w:p>
          <w:p w14:paraId="262B7CEA" w14:textId="77777777" w:rsidR="00FD7E2A" w:rsidRDefault="00562B51">
            <w:pPr>
              <w:widowControl w:val="0"/>
              <w:pBdr>
                <w:top w:val="nil"/>
                <w:left w:val="nil"/>
                <w:bottom w:val="nil"/>
                <w:right w:val="nil"/>
                <w:between w:val="nil"/>
              </w:pBdr>
              <w:spacing w:line="229" w:lineRule="auto"/>
              <w:ind w:left="840" w:right="17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начальнику и отход от него. Строи  отделения. </w:t>
            </w:r>
          </w:p>
        </w:tc>
        <w:tc>
          <w:tcPr>
            <w:tcW w:w="4365" w:type="dxa"/>
            <w:shd w:val="clear" w:color="auto" w:fill="auto"/>
            <w:tcMar>
              <w:top w:w="100" w:type="dxa"/>
              <w:left w:w="100" w:type="dxa"/>
              <w:bottom w:w="100" w:type="dxa"/>
              <w:right w:w="100" w:type="dxa"/>
            </w:tcMar>
          </w:tcPr>
          <w:p w14:paraId="6D63E829" w14:textId="77777777" w:rsidR="00FD7E2A" w:rsidRDefault="00562B51">
            <w:pPr>
              <w:widowControl w:val="0"/>
              <w:pBdr>
                <w:top w:val="nil"/>
                <w:left w:val="nil"/>
                <w:bottom w:val="nil"/>
                <w:right w:val="nil"/>
                <w:between w:val="nil"/>
              </w:pBdr>
              <w:spacing w:line="240" w:lineRule="auto"/>
              <w:ind w:right="56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Комментировать назначение  </w:t>
            </w:r>
          </w:p>
          <w:p w14:paraId="2CCE4DDA" w14:textId="77777777" w:rsidR="00FD7E2A" w:rsidRDefault="00562B51">
            <w:pPr>
              <w:widowControl w:val="0"/>
              <w:pBdr>
                <w:top w:val="nil"/>
                <w:left w:val="nil"/>
                <w:bottom w:val="nil"/>
                <w:right w:val="nil"/>
                <w:between w:val="nil"/>
              </w:pBdr>
              <w:spacing w:line="229" w:lineRule="auto"/>
              <w:ind w:left="841" w:right="19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Строевого устава Вооруженных  сил Российской Федерации.  </w:t>
            </w:r>
          </w:p>
          <w:p w14:paraId="018D7FD6" w14:textId="77777777" w:rsidR="00FD7E2A" w:rsidRDefault="00562B51">
            <w:pPr>
              <w:widowControl w:val="0"/>
              <w:pBdr>
                <w:top w:val="nil"/>
                <w:left w:val="nil"/>
                <w:bottom w:val="nil"/>
                <w:right w:val="nil"/>
                <w:between w:val="nil"/>
              </w:pBdr>
              <w:spacing w:before="5" w:line="240" w:lineRule="auto"/>
              <w:ind w:right="4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Строевой устав  </w:t>
            </w:r>
          </w:p>
          <w:p w14:paraId="2C6DEDD7"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изучении элементов  </w:t>
            </w:r>
          </w:p>
          <w:p w14:paraId="104A1452"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строевой подготовки.  </w:t>
            </w:r>
          </w:p>
          <w:p w14:paraId="04FA4A26"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Оперировать основными </w:t>
            </w:r>
          </w:p>
        </w:tc>
      </w:tr>
    </w:tbl>
    <w:p w14:paraId="11D50350" w14:textId="77777777" w:rsidR="00FD7E2A" w:rsidRDefault="00FD7E2A">
      <w:pPr>
        <w:widowControl w:val="0"/>
        <w:pBdr>
          <w:top w:val="nil"/>
          <w:left w:val="nil"/>
          <w:bottom w:val="nil"/>
          <w:right w:val="nil"/>
          <w:between w:val="nil"/>
        </w:pBdr>
        <w:rPr>
          <w:color w:val="000000"/>
        </w:rPr>
      </w:pPr>
    </w:p>
    <w:p w14:paraId="33ECC1F5" w14:textId="77777777" w:rsidR="00FD7E2A" w:rsidRDefault="00FD7E2A">
      <w:pPr>
        <w:widowControl w:val="0"/>
        <w:pBdr>
          <w:top w:val="nil"/>
          <w:left w:val="nil"/>
          <w:bottom w:val="nil"/>
          <w:right w:val="nil"/>
          <w:between w:val="nil"/>
        </w:pBdr>
        <w:rPr>
          <w:color w:val="000000"/>
        </w:rPr>
      </w:pPr>
    </w:p>
    <w:p w14:paraId="1CD9A471" w14:textId="77777777" w:rsidR="00FD7E2A" w:rsidRDefault="00562B51">
      <w:pPr>
        <w:widowControl w:val="0"/>
        <w:pBdr>
          <w:top w:val="nil"/>
          <w:left w:val="nil"/>
          <w:bottom w:val="nil"/>
          <w:right w:val="nil"/>
          <w:between w:val="nil"/>
        </w:pBdr>
        <w:spacing w:line="240" w:lineRule="auto"/>
        <w:ind w:right="660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понятиями Строевого устава.  </w:t>
      </w:r>
    </w:p>
    <w:p w14:paraId="6486495E" w14:textId="77777777" w:rsidR="00FD7E2A" w:rsidRDefault="00562B51">
      <w:pPr>
        <w:widowControl w:val="0"/>
        <w:pBdr>
          <w:top w:val="nil"/>
          <w:left w:val="nil"/>
          <w:bottom w:val="nil"/>
          <w:right w:val="nil"/>
          <w:between w:val="nil"/>
        </w:pBdr>
        <w:spacing w:line="240" w:lineRule="auto"/>
        <w:ind w:right="747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воинское  </w:t>
      </w:r>
    </w:p>
    <w:p w14:paraId="0EB99A31" w14:textId="77777777" w:rsidR="00FD7E2A" w:rsidRDefault="00562B51">
      <w:pPr>
        <w:widowControl w:val="0"/>
        <w:pBdr>
          <w:top w:val="nil"/>
          <w:left w:val="nil"/>
          <w:bottom w:val="nil"/>
          <w:right w:val="nil"/>
          <w:between w:val="nil"/>
        </w:pBdr>
        <w:spacing w:line="240" w:lineRule="auto"/>
        <w:ind w:right="62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приветствие без оружия на месте </w:t>
      </w:r>
    </w:p>
    <w:p w14:paraId="015D0F57" w14:textId="77777777" w:rsidR="00FD7E2A" w:rsidRDefault="00562B51">
      <w:pPr>
        <w:widowControl w:val="0"/>
        <w:pBdr>
          <w:top w:val="nil"/>
          <w:left w:val="nil"/>
          <w:bottom w:val="nil"/>
          <w:right w:val="nil"/>
          <w:between w:val="nil"/>
        </w:pBdr>
        <w:spacing w:line="240" w:lineRule="auto"/>
        <w:ind w:right="639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 в движении, выход из строя и  </w:t>
      </w:r>
    </w:p>
    <w:p w14:paraId="6A221F4C" w14:textId="77777777" w:rsidR="00FD7E2A" w:rsidRDefault="00562B51">
      <w:pPr>
        <w:widowControl w:val="0"/>
        <w:pBdr>
          <w:top w:val="nil"/>
          <w:left w:val="nil"/>
          <w:bottom w:val="nil"/>
          <w:right w:val="nil"/>
          <w:between w:val="nil"/>
        </w:pBdr>
        <w:spacing w:line="240" w:lineRule="auto"/>
        <w:ind w:right="646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возвращение в строй, подход к  </w:t>
      </w:r>
    </w:p>
    <w:p w14:paraId="3A178446" w14:textId="77777777" w:rsidR="00FD7E2A" w:rsidRDefault="00562B51">
      <w:pPr>
        <w:widowControl w:val="0"/>
        <w:pBdr>
          <w:top w:val="nil"/>
          <w:left w:val="nil"/>
          <w:bottom w:val="nil"/>
          <w:right w:val="nil"/>
          <w:between w:val="nil"/>
        </w:pBdr>
        <w:spacing w:line="240" w:lineRule="auto"/>
        <w:ind w:right="67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начальнику и отход от него.  </w:t>
      </w:r>
    </w:p>
    <w:p w14:paraId="333A3252" w14:textId="77777777" w:rsidR="00FD7E2A" w:rsidRDefault="00562B51">
      <w:pPr>
        <w:widowControl w:val="0"/>
        <w:pBdr>
          <w:top w:val="nil"/>
          <w:left w:val="nil"/>
          <w:bottom w:val="nil"/>
          <w:right w:val="nil"/>
          <w:between w:val="nil"/>
        </w:pBdr>
        <w:spacing w:line="240" w:lineRule="auto"/>
        <w:ind w:right="64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строевые приёмы в  </w:t>
      </w:r>
    </w:p>
    <w:p w14:paraId="5AA932CD" w14:textId="77777777" w:rsidR="00FD7E2A" w:rsidRDefault="00562B51">
      <w:pPr>
        <w:widowControl w:val="0"/>
        <w:pBdr>
          <w:top w:val="nil"/>
          <w:left w:val="nil"/>
          <w:bottom w:val="nil"/>
          <w:right w:val="nil"/>
          <w:between w:val="nil"/>
        </w:pBdr>
        <w:spacing w:line="240" w:lineRule="auto"/>
        <w:ind w:right="644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составе отделения на месте и в  </w:t>
      </w:r>
    </w:p>
    <w:p w14:paraId="280ED976" w14:textId="77777777" w:rsidR="00FD7E2A" w:rsidRDefault="00562B51">
      <w:pPr>
        <w:widowControl w:val="0"/>
        <w:pBdr>
          <w:top w:val="nil"/>
          <w:left w:val="nil"/>
          <w:bottom w:val="nil"/>
          <w:right w:val="nil"/>
          <w:between w:val="nil"/>
        </w:pBdr>
        <w:spacing w:line="240" w:lineRule="auto"/>
        <w:ind w:right="85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движении. </w:t>
      </w:r>
    </w:p>
    <w:p w14:paraId="5CB9486D" w14:textId="77777777" w:rsidR="00FD7E2A" w:rsidRDefault="00562B51">
      <w:pPr>
        <w:widowControl w:val="0"/>
        <w:pBdr>
          <w:top w:val="nil"/>
          <w:left w:val="nil"/>
          <w:bottom w:val="nil"/>
          <w:right w:val="nil"/>
          <w:between w:val="nil"/>
        </w:pBdr>
        <w:spacing w:line="240" w:lineRule="auto"/>
        <w:ind w:right="673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Приводить примеры команд  </w:t>
      </w:r>
    </w:p>
    <w:p w14:paraId="4B1C5F27" w14:textId="77777777" w:rsidR="00FD7E2A" w:rsidRDefault="00562B51">
      <w:pPr>
        <w:widowControl w:val="0"/>
        <w:pBdr>
          <w:top w:val="nil"/>
          <w:left w:val="nil"/>
          <w:bottom w:val="nil"/>
          <w:right w:val="nil"/>
          <w:between w:val="nil"/>
        </w:pBdr>
        <w:spacing w:line="240" w:lineRule="auto"/>
        <w:ind w:right="64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управления строем с помощью  </w:t>
      </w:r>
    </w:p>
    <w:p w14:paraId="1A7B480B" w14:textId="77777777" w:rsidR="00FD7E2A" w:rsidRDefault="00562B51">
      <w:pPr>
        <w:widowControl w:val="0"/>
        <w:pBdr>
          <w:top w:val="nil"/>
          <w:left w:val="nil"/>
          <w:bottom w:val="nil"/>
          <w:right w:val="nil"/>
          <w:between w:val="nil"/>
        </w:pBdr>
        <w:spacing w:line="240" w:lineRule="auto"/>
        <w:ind w:right="895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голоса.</w:t>
      </w:r>
    </w:p>
    <w:tbl>
      <w:tblPr>
        <w:tblStyle w:val="ad"/>
        <w:tblW w:w="15481"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9"/>
        <w:gridCol w:w="4420"/>
        <w:gridCol w:w="4596"/>
        <w:gridCol w:w="4366"/>
      </w:tblGrid>
      <w:tr w:rsidR="00FD7E2A" w14:paraId="57B7E459" w14:textId="77777777">
        <w:trPr>
          <w:trHeight w:val="3046"/>
        </w:trPr>
        <w:tc>
          <w:tcPr>
            <w:tcW w:w="2100" w:type="dxa"/>
            <w:shd w:val="clear" w:color="auto" w:fill="auto"/>
            <w:tcMar>
              <w:top w:w="100" w:type="dxa"/>
              <w:left w:w="100" w:type="dxa"/>
              <w:bottom w:w="100" w:type="dxa"/>
              <w:right w:w="100" w:type="dxa"/>
            </w:tcMar>
          </w:tcPr>
          <w:p w14:paraId="06877E8E"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170EB5AD" w14:textId="77777777" w:rsidR="00FD7E2A" w:rsidRDefault="00562B51">
            <w:pPr>
              <w:widowControl w:val="0"/>
              <w:pBdr>
                <w:top w:val="nil"/>
                <w:left w:val="nil"/>
                <w:bottom w:val="nil"/>
                <w:right w:val="nil"/>
                <w:between w:val="nil"/>
              </w:pBdr>
              <w:spacing w:line="240" w:lineRule="auto"/>
              <w:ind w:left="9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Огневая подготовка </w:t>
            </w:r>
          </w:p>
        </w:tc>
        <w:tc>
          <w:tcPr>
            <w:tcW w:w="4595" w:type="dxa"/>
            <w:shd w:val="clear" w:color="auto" w:fill="auto"/>
            <w:tcMar>
              <w:top w:w="100" w:type="dxa"/>
              <w:left w:w="100" w:type="dxa"/>
              <w:bottom w:w="100" w:type="dxa"/>
              <w:right w:w="100" w:type="dxa"/>
            </w:tcMar>
          </w:tcPr>
          <w:p w14:paraId="2A5C6825" w14:textId="77777777" w:rsidR="00FD7E2A" w:rsidRDefault="00562B51">
            <w:pPr>
              <w:widowControl w:val="0"/>
              <w:pBdr>
                <w:top w:val="nil"/>
                <w:left w:val="nil"/>
                <w:bottom w:val="nil"/>
                <w:right w:val="nil"/>
                <w:between w:val="nil"/>
              </w:pBdr>
              <w:spacing w:line="240" w:lineRule="auto"/>
              <w:ind w:right="51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Назначение, боевые свойства и  </w:t>
            </w:r>
          </w:p>
          <w:p w14:paraId="3614130E" w14:textId="77777777" w:rsidR="00FD7E2A" w:rsidRDefault="00562B51">
            <w:pPr>
              <w:widowControl w:val="0"/>
              <w:pBdr>
                <w:top w:val="nil"/>
                <w:left w:val="nil"/>
                <w:bottom w:val="nil"/>
                <w:right w:val="nil"/>
                <w:between w:val="nil"/>
              </w:pBdr>
              <w:spacing w:line="229" w:lineRule="auto"/>
              <w:ind w:left="838" w:right="99"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общее устройство, работа частей и  механизмов автомата Калашникова  при стрельбе. </w:t>
            </w:r>
          </w:p>
          <w:p w14:paraId="3B2BE218" w14:textId="77777777" w:rsidR="00FD7E2A" w:rsidRDefault="00562B51">
            <w:pPr>
              <w:widowControl w:val="0"/>
              <w:pBdr>
                <w:top w:val="nil"/>
                <w:left w:val="nil"/>
                <w:bottom w:val="nil"/>
                <w:right w:val="nil"/>
                <w:between w:val="nil"/>
              </w:pBdr>
              <w:spacing w:before="6" w:line="240" w:lineRule="auto"/>
              <w:ind w:right="4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Неполная разборка и сборка для  </w:t>
            </w:r>
          </w:p>
          <w:p w14:paraId="1D8D7CAD"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чистки и смазки. хранение  </w:t>
            </w:r>
          </w:p>
          <w:p w14:paraId="57F4B709"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автомата Калашникова.  </w:t>
            </w:r>
          </w:p>
          <w:p w14:paraId="621ECB54" w14:textId="77777777" w:rsidR="00FD7E2A" w:rsidRDefault="00562B51">
            <w:pPr>
              <w:widowControl w:val="0"/>
              <w:pBdr>
                <w:top w:val="nil"/>
                <w:left w:val="nil"/>
                <w:bottom w:val="nil"/>
                <w:right w:val="nil"/>
                <w:between w:val="nil"/>
              </w:pBdr>
              <w:spacing w:line="240" w:lineRule="auto"/>
              <w:ind w:left="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Устройство патрона. </w:t>
            </w:r>
          </w:p>
        </w:tc>
        <w:tc>
          <w:tcPr>
            <w:tcW w:w="4365" w:type="dxa"/>
            <w:shd w:val="clear" w:color="auto" w:fill="auto"/>
            <w:tcMar>
              <w:top w:w="100" w:type="dxa"/>
              <w:left w:w="100" w:type="dxa"/>
              <w:bottom w:w="100" w:type="dxa"/>
              <w:right w:w="100" w:type="dxa"/>
            </w:tcMar>
          </w:tcPr>
          <w:p w14:paraId="526B4768" w14:textId="77777777" w:rsidR="00FD7E2A" w:rsidRDefault="00562B51">
            <w:pPr>
              <w:widowControl w:val="0"/>
              <w:pBdr>
                <w:top w:val="nil"/>
                <w:left w:val="nil"/>
                <w:bottom w:val="nil"/>
                <w:right w:val="nil"/>
                <w:between w:val="nil"/>
              </w:pBdr>
              <w:spacing w:line="240" w:lineRule="auto"/>
              <w:ind w:right="29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назначение, боевые  </w:t>
            </w:r>
          </w:p>
          <w:p w14:paraId="789F3E37" w14:textId="77777777" w:rsidR="00FD7E2A" w:rsidRDefault="00562B51">
            <w:pPr>
              <w:widowControl w:val="0"/>
              <w:pBdr>
                <w:top w:val="nil"/>
                <w:left w:val="nil"/>
                <w:bottom w:val="nil"/>
                <w:right w:val="nil"/>
                <w:between w:val="nil"/>
              </w:pBdr>
              <w:spacing w:line="240" w:lineRule="auto"/>
              <w:ind w:right="48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свойства и общее устройство  </w:t>
            </w:r>
          </w:p>
          <w:p w14:paraId="1022B13B"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автомата Калашникова.  </w:t>
            </w:r>
          </w:p>
          <w:p w14:paraId="1DF5D19E" w14:textId="77777777" w:rsidR="00FD7E2A" w:rsidRDefault="00562B51">
            <w:pPr>
              <w:widowControl w:val="0"/>
              <w:pBdr>
                <w:top w:val="nil"/>
                <w:left w:val="nil"/>
                <w:bottom w:val="nil"/>
                <w:right w:val="nil"/>
                <w:between w:val="nil"/>
              </w:pBdr>
              <w:spacing w:line="229" w:lineRule="auto"/>
              <w:ind w:left="841" w:right="84"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неполную разборку и  сборку автомата Калашникова  </w:t>
            </w:r>
          </w:p>
          <w:p w14:paraId="7A77622D" w14:textId="77777777" w:rsidR="00FD7E2A" w:rsidRDefault="00562B51">
            <w:pPr>
              <w:widowControl w:val="0"/>
              <w:pBdr>
                <w:top w:val="nil"/>
                <w:left w:val="nil"/>
                <w:bottom w:val="nil"/>
                <w:right w:val="nil"/>
                <w:between w:val="nil"/>
              </w:pBdr>
              <w:spacing w:before="6"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для чистки и смазки. </w:t>
            </w:r>
          </w:p>
          <w:p w14:paraId="50FE5900" w14:textId="77777777" w:rsidR="00FD7E2A" w:rsidRDefault="00562B51">
            <w:pPr>
              <w:widowControl w:val="0"/>
              <w:pBdr>
                <w:top w:val="nil"/>
                <w:left w:val="nil"/>
                <w:bottom w:val="nil"/>
                <w:right w:val="nil"/>
                <w:between w:val="nil"/>
              </w:pBdr>
              <w:spacing w:line="240" w:lineRule="auto"/>
              <w:ind w:right="44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порядок хранения  </w:t>
            </w:r>
          </w:p>
          <w:p w14:paraId="48A92A31"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автомата. </w:t>
            </w:r>
          </w:p>
          <w:p w14:paraId="1CC487C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Различать составляющие  </w:t>
            </w:r>
          </w:p>
          <w:p w14:paraId="3A9A6976"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патрона. </w:t>
            </w:r>
          </w:p>
          <w:p w14:paraId="50CCB13A" w14:textId="77777777" w:rsidR="00FD7E2A" w:rsidRDefault="00562B51">
            <w:pPr>
              <w:widowControl w:val="0"/>
              <w:pBdr>
                <w:top w:val="nil"/>
                <w:left w:val="nil"/>
                <w:bottom w:val="nil"/>
                <w:right w:val="nil"/>
                <w:between w:val="nil"/>
              </w:pBdr>
              <w:spacing w:line="240" w:lineRule="auto"/>
              <w:ind w:right="3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Снаряжать магазин патронами.</w:t>
            </w:r>
          </w:p>
        </w:tc>
      </w:tr>
      <w:tr w:rsidR="00FD7E2A" w14:paraId="4C7220BF" w14:textId="77777777">
        <w:trPr>
          <w:trHeight w:val="1665"/>
        </w:trPr>
        <w:tc>
          <w:tcPr>
            <w:tcW w:w="2100" w:type="dxa"/>
            <w:shd w:val="clear" w:color="auto" w:fill="auto"/>
            <w:tcMar>
              <w:top w:w="100" w:type="dxa"/>
              <w:left w:w="100" w:type="dxa"/>
              <w:bottom w:w="100" w:type="dxa"/>
              <w:right w:w="100" w:type="dxa"/>
            </w:tcMar>
          </w:tcPr>
          <w:p w14:paraId="44C001D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1513C1AB" w14:textId="77777777" w:rsidR="00FD7E2A" w:rsidRDefault="00562B51">
            <w:pPr>
              <w:widowControl w:val="0"/>
              <w:pBdr>
                <w:top w:val="nil"/>
                <w:left w:val="nil"/>
                <w:bottom w:val="nil"/>
                <w:right w:val="nil"/>
                <w:between w:val="nil"/>
              </w:pBdr>
              <w:spacing w:line="240" w:lineRule="auto"/>
              <w:ind w:left="9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Огневая подготовка </w:t>
            </w:r>
          </w:p>
        </w:tc>
        <w:tc>
          <w:tcPr>
            <w:tcW w:w="4595" w:type="dxa"/>
            <w:shd w:val="clear" w:color="auto" w:fill="auto"/>
            <w:tcMar>
              <w:top w:w="100" w:type="dxa"/>
              <w:left w:w="100" w:type="dxa"/>
              <w:bottom w:w="100" w:type="dxa"/>
              <w:right w:w="100" w:type="dxa"/>
            </w:tcMar>
          </w:tcPr>
          <w:p w14:paraId="31F97CD0"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Меры безопасности при  </w:t>
            </w:r>
          </w:p>
          <w:p w14:paraId="4B35FA2C" w14:textId="77777777" w:rsidR="00FD7E2A" w:rsidRDefault="00562B51">
            <w:pPr>
              <w:widowControl w:val="0"/>
              <w:pBdr>
                <w:top w:val="nil"/>
                <w:left w:val="nil"/>
                <w:bottom w:val="nil"/>
                <w:right w:val="nil"/>
                <w:between w:val="nil"/>
              </w:pBdr>
              <w:spacing w:line="240" w:lineRule="auto"/>
              <w:ind w:left="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обращении с автоматом  </w:t>
            </w:r>
          </w:p>
          <w:p w14:paraId="70CB562E"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Калашникова и патронами в  </w:t>
            </w:r>
          </w:p>
          <w:p w14:paraId="43B607A4" w14:textId="77777777" w:rsidR="00FD7E2A" w:rsidRDefault="00562B51">
            <w:pPr>
              <w:widowControl w:val="0"/>
              <w:pBdr>
                <w:top w:val="nil"/>
                <w:left w:val="nil"/>
                <w:bottom w:val="nil"/>
                <w:right w:val="nil"/>
                <w:between w:val="nil"/>
              </w:pBdr>
              <w:spacing w:line="229" w:lineRule="auto"/>
              <w:ind w:left="838" w:right="214"/>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повседнейной</w:t>
            </w:r>
            <w:proofErr w:type="spellEnd"/>
            <w:r>
              <w:rPr>
                <w:rFonts w:ascii="Times New Roman" w:eastAsia="Times New Roman" w:hAnsi="Times New Roman" w:cs="Times New Roman"/>
                <w:color w:val="000000"/>
                <w:sz w:val="24"/>
                <w:szCs w:val="24"/>
              </w:rPr>
              <w:t xml:space="preserve"> жизнедеятельности  и при проведении стрельб.</w:t>
            </w:r>
          </w:p>
        </w:tc>
        <w:tc>
          <w:tcPr>
            <w:tcW w:w="4365" w:type="dxa"/>
            <w:shd w:val="clear" w:color="auto" w:fill="auto"/>
            <w:tcMar>
              <w:top w:w="100" w:type="dxa"/>
              <w:left w:w="100" w:type="dxa"/>
              <w:bottom w:w="100" w:type="dxa"/>
              <w:right w:w="100" w:type="dxa"/>
            </w:tcMar>
          </w:tcPr>
          <w:p w14:paraId="394FEBD4" w14:textId="77777777" w:rsidR="00FD7E2A" w:rsidRDefault="00562B51">
            <w:pPr>
              <w:widowControl w:val="0"/>
              <w:pBdr>
                <w:top w:val="nil"/>
                <w:left w:val="nil"/>
                <w:bottom w:val="nil"/>
                <w:right w:val="nil"/>
                <w:between w:val="nil"/>
              </w:pBdr>
              <w:spacing w:line="240" w:lineRule="auto"/>
              <w:ind w:right="29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меры безопасности  </w:t>
            </w:r>
          </w:p>
          <w:p w14:paraId="4A170845" w14:textId="77777777" w:rsidR="00FD7E2A" w:rsidRDefault="00562B51">
            <w:pPr>
              <w:widowControl w:val="0"/>
              <w:pBdr>
                <w:top w:val="nil"/>
                <w:left w:val="nil"/>
                <w:bottom w:val="nil"/>
                <w:right w:val="nil"/>
                <w:between w:val="nil"/>
              </w:pBdr>
              <w:spacing w:line="240" w:lineRule="auto"/>
              <w:ind w:right="61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обращении с автоматом  </w:t>
            </w:r>
          </w:p>
          <w:p w14:paraId="70A51A40" w14:textId="77777777" w:rsidR="00FD7E2A" w:rsidRDefault="00562B51">
            <w:pPr>
              <w:widowControl w:val="0"/>
              <w:pBdr>
                <w:top w:val="nil"/>
                <w:left w:val="nil"/>
                <w:bottom w:val="nil"/>
                <w:right w:val="nil"/>
                <w:between w:val="nil"/>
              </w:pBdr>
              <w:spacing w:line="240" w:lineRule="auto"/>
              <w:ind w:right="58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Калашникова и патронами в  </w:t>
            </w:r>
          </w:p>
          <w:p w14:paraId="08ED0BA1"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повседневной  </w:t>
            </w:r>
          </w:p>
          <w:p w14:paraId="08E3D511"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жизнедеятельности и при  </w:t>
            </w:r>
          </w:p>
          <w:p w14:paraId="27719BC8"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проведении стрельб.</w:t>
            </w:r>
          </w:p>
        </w:tc>
      </w:tr>
      <w:tr w:rsidR="00FD7E2A" w14:paraId="3427D1AD" w14:textId="77777777">
        <w:trPr>
          <w:trHeight w:val="4978"/>
        </w:trPr>
        <w:tc>
          <w:tcPr>
            <w:tcW w:w="2100" w:type="dxa"/>
            <w:shd w:val="clear" w:color="auto" w:fill="auto"/>
            <w:tcMar>
              <w:top w:w="100" w:type="dxa"/>
              <w:left w:w="100" w:type="dxa"/>
              <w:bottom w:w="100" w:type="dxa"/>
              <w:right w:w="100" w:type="dxa"/>
            </w:tcMar>
          </w:tcPr>
          <w:p w14:paraId="515F181A"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482C79AF" w14:textId="77777777" w:rsidR="00FD7E2A" w:rsidRDefault="00562B51">
            <w:pPr>
              <w:widowControl w:val="0"/>
              <w:pBdr>
                <w:top w:val="nil"/>
                <w:left w:val="nil"/>
                <w:bottom w:val="nil"/>
                <w:right w:val="nil"/>
                <w:between w:val="nil"/>
              </w:pBdr>
              <w:spacing w:line="240" w:lineRule="auto"/>
              <w:ind w:left="9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29..Огневая подготовка </w:t>
            </w:r>
          </w:p>
        </w:tc>
        <w:tc>
          <w:tcPr>
            <w:tcW w:w="4595" w:type="dxa"/>
            <w:shd w:val="clear" w:color="auto" w:fill="auto"/>
            <w:tcMar>
              <w:top w:w="100" w:type="dxa"/>
              <w:left w:w="100" w:type="dxa"/>
              <w:bottom w:w="100" w:type="dxa"/>
              <w:right w:w="100" w:type="dxa"/>
            </w:tcMar>
          </w:tcPr>
          <w:p w14:paraId="6D44F90D" w14:textId="77777777" w:rsidR="00FD7E2A" w:rsidRDefault="00562B51">
            <w:pPr>
              <w:widowControl w:val="0"/>
              <w:pBdr>
                <w:top w:val="nil"/>
                <w:left w:val="nil"/>
                <w:bottom w:val="nil"/>
                <w:right w:val="nil"/>
                <w:between w:val="nil"/>
              </w:pBdr>
              <w:spacing w:line="240" w:lineRule="auto"/>
              <w:ind w:right="75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Основы и правила стрельбы.  </w:t>
            </w:r>
          </w:p>
          <w:p w14:paraId="0A1356B2"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Ведение огня из автомата  </w:t>
            </w:r>
          </w:p>
          <w:p w14:paraId="22F19E97"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Калашникова</w:t>
            </w:r>
          </w:p>
        </w:tc>
        <w:tc>
          <w:tcPr>
            <w:tcW w:w="4365" w:type="dxa"/>
            <w:shd w:val="clear" w:color="auto" w:fill="auto"/>
            <w:tcMar>
              <w:top w:w="100" w:type="dxa"/>
              <w:left w:w="100" w:type="dxa"/>
              <w:bottom w:w="100" w:type="dxa"/>
              <w:right w:w="100" w:type="dxa"/>
            </w:tcMar>
          </w:tcPr>
          <w:p w14:paraId="2A5DDBFA" w14:textId="77777777" w:rsidR="00FD7E2A" w:rsidRDefault="00562B51">
            <w:pPr>
              <w:widowControl w:val="0"/>
              <w:pBdr>
                <w:top w:val="nil"/>
                <w:left w:val="nil"/>
                <w:bottom w:val="nil"/>
                <w:right w:val="nil"/>
                <w:between w:val="nil"/>
              </w:pBdr>
              <w:spacing w:line="240" w:lineRule="auto"/>
              <w:ind w:right="29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явление выстрела и  </w:t>
            </w:r>
          </w:p>
          <w:p w14:paraId="6DCCC67B" w14:textId="77777777" w:rsidR="00FD7E2A" w:rsidRDefault="00562B51">
            <w:pPr>
              <w:widowControl w:val="0"/>
              <w:pBdr>
                <w:top w:val="nil"/>
                <w:left w:val="nil"/>
                <w:bottom w:val="nil"/>
                <w:right w:val="nil"/>
                <w:between w:val="nil"/>
              </w:pBdr>
              <w:spacing w:line="240" w:lineRule="auto"/>
              <w:ind w:right="74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его практическое значение. </w:t>
            </w:r>
          </w:p>
          <w:p w14:paraId="63E75385" w14:textId="77777777" w:rsidR="00FD7E2A" w:rsidRDefault="00562B51">
            <w:pPr>
              <w:widowControl w:val="0"/>
              <w:pBdr>
                <w:top w:val="nil"/>
                <w:left w:val="nil"/>
                <w:bottom w:val="nil"/>
                <w:right w:val="nil"/>
                <w:between w:val="nil"/>
              </w:pBdr>
              <w:spacing w:line="240" w:lineRule="auto"/>
              <w:ind w:right="29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значение начальной  </w:t>
            </w:r>
          </w:p>
          <w:p w14:paraId="3C7BF274" w14:textId="77777777" w:rsidR="00FD7E2A" w:rsidRDefault="00562B51">
            <w:pPr>
              <w:widowControl w:val="0"/>
              <w:pBdr>
                <w:top w:val="nil"/>
                <w:left w:val="nil"/>
                <w:bottom w:val="nil"/>
                <w:right w:val="nil"/>
                <w:between w:val="nil"/>
              </w:pBdr>
              <w:spacing w:line="240" w:lineRule="auto"/>
              <w:ind w:right="7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скорости пули, траектории  </w:t>
            </w:r>
          </w:p>
          <w:p w14:paraId="7A111D82" w14:textId="77777777" w:rsidR="00FD7E2A" w:rsidRDefault="00562B51">
            <w:pPr>
              <w:widowControl w:val="0"/>
              <w:pBdr>
                <w:top w:val="nil"/>
                <w:left w:val="nil"/>
                <w:bottom w:val="nil"/>
                <w:right w:val="nil"/>
                <w:between w:val="nil"/>
              </w:pBdr>
              <w:spacing w:line="240" w:lineRule="auto"/>
              <w:ind w:right="73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полёта пули, пробивного и  </w:t>
            </w:r>
          </w:p>
          <w:p w14:paraId="7DA60E77" w14:textId="77777777" w:rsidR="00FD7E2A" w:rsidRDefault="00562B51">
            <w:pPr>
              <w:widowControl w:val="0"/>
              <w:pBdr>
                <w:top w:val="nil"/>
                <w:left w:val="nil"/>
                <w:bottom w:val="nil"/>
                <w:right w:val="nil"/>
                <w:between w:val="nil"/>
              </w:pBdr>
              <w:spacing w:line="240" w:lineRule="auto"/>
              <w:ind w:right="55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убойного действия пули при  </w:t>
            </w:r>
          </w:p>
          <w:p w14:paraId="6685F060"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поражении противника. </w:t>
            </w:r>
          </w:p>
          <w:p w14:paraId="3B638A89" w14:textId="77777777" w:rsidR="00FD7E2A" w:rsidRDefault="00562B51">
            <w:pPr>
              <w:widowControl w:val="0"/>
              <w:pBdr>
                <w:top w:val="nil"/>
                <w:left w:val="nil"/>
                <w:bottom w:val="nil"/>
                <w:right w:val="nil"/>
                <w:between w:val="nil"/>
              </w:pBdr>
              <w:spacing w:line="240" w:lineRule="auto"/>
              <w:ind w:right="75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влияние отдачи  </w:t>
            </w:r>
          </w:p>
          <w:p w14:paraId="74C686AD" w14:textId="77777777" w:rsidR="00FD7E2A" w:rsidRDefault="00562B51">
            <w:pPr>
              <w:widowControl w:val="0"/>
              <w:pBdr>
                <w:top w:val="nil"/>
                <w:left w:val="nil"/>
                <w:bottom w:val="nil"/>
                <w:right w:val="nil"/>
                <w:between w:val="nil"/>
              </w:pBdr>
              <w:spacing w:line="240" w:lineRule="auto"/>
              <w:ind w:right="40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оружия на результат выстрела. </w:t>
            </w:r>
          </w:p>
          <w:p w14:paraId="7F29A40A" w14:textId="77777777" w:rsidR="00FD7E2A" w:rsidRDefault="00562B51">
            <w:pPr>
              <w:widowControl w:val="0"/>
              <w:pBdr>
                <w:top w:val="nil"/>
                <w:left w:val="nil"/>
                <w:bottom w:val="nil"/>
                <w:right w:val="nil"/>
                <w:between w:val="nil"/>
              </w:pBdr>
              <w:spacing w:line="229" w:lineRule="auto"/>
              <w:ind w:left="834" w:right="17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Выбирать прицел и правильную  точку прицеливания для  </w:t>
            </w:r>
          </w:p>
          <w:p w14:paraId="7B8703F2" w14:textId="77777777" w:rsidR="00FD7E2A" w:rsidRDefault="00562B51">
            <w:pPr>
              <w:widowControl w:val="0"/>
              <w:pBdr>
                <w:top w:val="nil"/>
                <w:left w:val="nil"/>
                <w:bottom w:val="nil"/>
                <w:right w:val="nil"/>
                <w:between w:val="nil"/>
              </w:pBdr>
              <w:spacing w:before="6" w:line="240" w:lineRule="auto"/>
              <w:ind w:right="70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стрельбы по неподвижным  </w:t>
            </w:r>
          </w:p>
          <w:p w14:paraId="05AF65E9"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целям. </w:t>
            </w:r>
          </w:p>
          <w:p w14:paraId="34E54D06"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ошибки  </w:t>
            </w:r>
          </w:p>
          <w:p w14:paraId="5BC8AD8E" w14:textId="77777777" w:rsidR="00FD7E2A" w:rsidRDefault="00562B51">
            <w:pPr>
              <w:widowControl w:val="0"/>
              <w:pBdr>
                <w:top w:val="nil"/>
                <w:left w:val="nil"/>
                <w:bottom w:val="nil"/>
                <w:right w:val="nil"/>
                <w:between w:val="nil"/>
              </w:pBdr>
              <w:spacing w:line="240" w:lineRule="auto"/>
              <w:ind w:right="44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прицеливания по результатам  </w:t>
            </w:r>
          </w:p>
          <w:p w14:paraId="3CB6FA47"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стрельбы. </w:t>
            </w:r>
          </w:p>
          <w:p w14:paraId="52AC3987" w14:textId="77777777" w:rsidR="00FD7E2A" w:rsidRDefault="00562B51">
            <w:pPr>
              <w:widowControl w:val="0"/>
              <w:pBdr>
                <w:top w:val="nil"/>
                <w:left w:val="nil"/>
                <w:bottom w:val="nil"/>
                <w:right w:val="nil"/>
                <w:between w:val="nil"/>
              </w:pBdr>
              <w:spacing w:line="230" w:lineRule="auto"/>
              <w:ind w:left="837" w:right="8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Выполнять изготовку к стрельбе.  Производить стрельбу.</w:t>
            </w:r>
          </w:p>
        </w:tc>
      </w:tr>
      <w:tr w:rsidR="00FD7E2A" w14:paraId="2DAD7805" w14:textId="77777777">
        <w:trPr>
          <w:trHeight w:val="2493"/>
        </w:trPr>
        <w:tc>
          <w:tcPr>
            <w:tcW w:w="2100" w:type="dxa"/>
            <w:shd w:val="clear" w:color="auto" w:fill="auto"/>
            <w:tcMar>
              <w:top w:w="100" w:type="dxa"/>
              <w:left w:w="100" w:type="dxa"/>
              <w:bottom w:w="100" w:type="dxa"/>
              <w:right w:w="100" w:type="dxa"/>
            </w:tcMar>
          </w:tcPr>
          <w:p w14:paraId="76A3A75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7F56EDF2" w14:textId="77777777" w:rsidR="00FD7E2A" w:rsidRDefault="00562B51">
            <w:pPr>
              <w:widowControl w:val="0"/>
              <w:pBdr>
                <w:top w:val="nil"/>
                <w:left w:val="nil"/>
                <w:bottom w:val="nil"/>
                <w:right w:val="nil"/>
                <w:between w:val="nil"/>
              </w:pBdr>
              <w:spacing w:line="240" w:lineRule="auto"/>
              <w:ind w:left="9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 Огневая подготовка </w:t>
            </w:r>
          </w:p>
        </w:tc>
        <w:tc>
          <w:tcPr>
            <w:tcW w:w="4595" w:type="dxa"/>
            <w:shd w:val="clear" w:color="auto" w:fill="auto"/>
            <w:tcMar>
              <w:top w:w="100" w:type="dxa"/>
              <w:left w:w="100" w:type="dxa"/>
              <w:bottom w:w="100" w:type="dxa"/>
              <w:right w:w="100" w:type="dxa"/>
            </w:tcMar>
          </w:tcPr>
          <w:p w14:paraId="44F3522D" w14:textId="77777777" w:rsidR="00FD7E2A" w:rsidRDefault="00562B51">
            <w:pPr>
              <w:widowControl w:val="0"/>
              <w:pBdr>
                <w:top w:val="nil"/>
                <w:left w:val="nil"/>
                <w:bottom w:val="nil"/>
                <w:right w:val="nil"/>
                <w:between w:val="nil"/>
              </w:pBdr>
              <w:spacing w:line="229" w:lineRule="auto"/>
              <w:ind w:left="841" w:right="73"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Ручные осколочные гранаты. Меры  безопасности при обращении с  </w:t>
            </w:r>
          </w:p>
          <w:p w14:paraId="45A46C87" w14:textId="77777777" w:rsidR="00FD7E2A" w:rsidRDefault="00562B51">
            <w:pPr>
              <w:widowControl w:val="0"/>
              <w:pBdr>
                <w:top w:val="nil"/>
                <w:left w:val="nil"/>
                <w:bottom w:val="nil"/>
                <w:right w:val="nil"/>
                <w:between w:val="nil"/>
              </w:pBdr>
              <w:spacing w:before="6" w:line="240" w:lineRule="auto"/>
              <w:ind w:right="29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ручными осколочными гранатами</w:t>
            </w:r>
          </w:p>
        </w:tc>
        <w:tc>
          <w:tcPr>
            <w:tcW w:w="4365" w:type="dxa"/>
            <w:shd w:val="clear" w:color="auto" w:fill="auto"/>
            <w:tcMar>
              <w:top w:w="100" w:type="dxa"/>
              <w:left w:w="100" w:type="dxa"/>
              <w:bottom w:w="100" w:type="dxa"/>
              <w:right w:w="100" w:type="dxa"/>
            </w:tcMar>
          </w:tcPr>
          <w:p w14:paraId="4FE44B43" w14:textId="77777777" w:rsidR="00FD7E2A" w:rsidRDefault="00562B51">
            <w:pPr>
              <w:widowControl w:val="0"/>
              <w:pBdr>
                <w:top w:val="nil"/>
                <w:left w:val="nil"/>
                <w:bottom w:val="nil"/>
                <w:right w:val="nil"/>
                <w:between w:val="nil"/>
              </w:pBdr>
              <w:spacing w:line="229" w:lineRule="auto"/>
              <w:ind w:left="841" w:right="2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назначение и боевые  свойства гранат. </w:t>
            </w:r>
          </w:p>
          <w:p w14:paraId="0428297A" w14:textId="77777777" w:rsidR="00FD7E2A" w:rsidRDefault="00562B51">
            <w:pPr>
              <w:widowControl w:val="0"/>
              <w:pBdr>
                <w:top w:val="nil"/>
                <w:left w:val="nil"/>
                <w:bottom w:val="nil"/>
                <w:right w:val="nil"/>
                <w:between w:val="nil"/>
              </w:pBdr>
              <w:spacing w:before="6" w:line="240" w:lineRule="auto"/>
              <w:ind w:right="5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Различать наступательные и  </w:t>
            </w:r>
          </w:p>
          <w:p w14:paraId="13CBE28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оборонительные гранаты.  </w:t>
            </w:r>
          </w:p>
          <w:p w14:paraId="0FBDE0CF" w14:textId="77777777" w:rsidR="00FD7E2A" w:rsidRDefault="00562B51">
            <w:pPr>
              <w:widowControl w:val="0"/>
              <w:pBdr>
                <w:top w:val="nil"/>
                <w:left w:val="nil"/>
                <w:bottom w:val="nil"/>
                <w:right w:val="nil"/>
                <w:between w:val="nil"/>
              </w:pBdr>
              <w:spacing w:line="240" w:lineRule="auto"/>
              <w:ind w:right="31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устройство ручных  </w:t>
            </w:r>
          </w:p>
          <w:p w14:paraId="02662C89"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осколочных гранат. </w:t>
            </w:r>
          </w:p>
          <w:p w14:paraId="24C73440" w14:textId="77777777" w:rsidR="00FD7E2A" w:rsidRDefault="00562B51">
            <w:pPr>
              <w:widowControl w:val="0"/>
              <w:pBdr>
                <w:top w:val="nil"/>
                <w:left w:val="nil"/>
                <w:bottom w:val="nil"/>
                <w:right w:val="nil"/>
                <w:between w:val="nil"/>
              </w:pBdr>
              <w:spacing w:line="240" w:lineRule="auto"/>
              <w:ind w:right="40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приёмы и правила  </w:t>
            </w:r>
          </w:p>
          <w:p w14:paraId="092C42BD" w14:textId="77777777" w:rsidR="00FD7E2A" w:rsidRDefault="00562B51">
            <w:pPr>
              <w:widowControl w:val="0"/>
              <w:pBdr>
                <w:top w:val="nil"/>
                <w:left w:val="nil"/>
                <w:bottom w:val="nil"/>
                <w:right w:val="nil"/>
                <w:between w:val="nil"/>
              </w:pBdr>
              <w:spacing w:line="240" w:lineRule="auto"/>
              <w:ind w:right="35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снаряжения и метания ручных  </w:t>
            </w:r>
          </w:p>
          <w:p w14:paraId="0208FBB8"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гранат. </w:t>
            </w:r>
          </w:p>
        </w:tc>
      </w:tr>
    </w:tbl>
    <w:p w14:paraId="72E217CE" w14:textId="77777777" w:rsidR="00FD7E2A" w:rsidRDefault="00FD7E2A">
      <w:pPr>
        <w:widowControl w:val="0"/>
        <w:pBdr>
          <w:top w:val="nil"/>
          <w:left w:val="nil"/>
          <w:bottom w:val="nil"/>
          <w:right w:val="nil"/>
          <w:between w:val="nil"/>
        </w:pBdr>
        <w:rPr>
          <w:color w:val="000000"/>
        </w:rPr>
      </w:pPr>
    </w:p>
    <w:p w14:paraId="66B82F52" w14:textId="77777777" w:rsidR="00FD7E2A" w:rsidRDefault="00FD7E2A">
      <w:pPr>
        <w:widowControl w:val="0"/>
        <w:pBdr>
          <w:top w:val="nil"/>
          <w:left w:val="nil"/>
          <w:bottom w:val="nil"/>
          <w:right w:val="nil"/>
          <w:between w:val="nil"/>
        </w:pBdr>
        <w:rPr>
          <w:color w:val="000000"/>
        </w:rPr>
      </w:pPr>
    </w:p>
    <w:p w14:paraId="42FC55CC" w14:textId="77777777" w:rsidR="00FD7E2A" w:rsidRDefault="00562B51">
      <w:pPr>
        <w:widowControl w:val="0"/>
        <w:pBdr>
          <w:top w:val="nil"/>
          <w:left w:val="nil"/>
          <w:bottom w:val="nil"/>
          <w:right w:val="nil"/>
          <w:between w:val="nil"/>
        </w:pBdr>
        <w:spacing w:line="240" w:lineRule="auto"/>
        <w:ind w:right="643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меры безопасности  </w:t>
      </w:r>
    </w:p>
    <w:p w14:paraId="65745A5C" w14:textId="77777777" w:rsidR="00FD7E2A" w:rsidRDefault="00562B51">
      <w:pPr>
        <w:widowControl w:val="0"/>
        <w:pBdr>
          <w:top w:val="nil"/>
          <w:left w:val="nil"/>
          <w:bottom w:val="nil"/>
          <w:right w:val="nil"/>
          <w:between w:val="nil"/>
        </w:pBdr>
        <w:spacing w:line="240" w:lineRule="auto"/>
        <w:ind w:right="669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обращении с гранатами. </w:t>
      </w:r>
    </w:p>
    <w:tbl>
      <w:tblPr>
        <w:tblStyle w:val="ae"/>
        <w:tblW w:w="15481"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99"/>
        <w:gridCol w:w="4420"/>
        <w:gridCol w:w="4596"/>
        <w:gridCol w:w="4366"/>
      </w:tblGrid>
      <w:tr w:rsidR="00FD7E2A" w14:paraId="1639ED2A" w14:textId="77777777">
        <w:trPr>
          <w:trHeight w:val="4701"/>
        </w:trPr>
        <w:tc>
          <w:tcPr>
            <w:tcW w:w="2100" w:type="dxa"/>
            <w:shd w:val="clear" w:color="auto" w:fill="auto"/>
            <w:tcMar>
              <w:top w:w="100" w:type="dxa"/>
              <w:left w:w="100" w:type="dxa"/>
              <w:bottom w:w="100" w:type="dxa"/>
              <w:right w:w="100" w:type="dxa"/>
            </w:tcMar>
          </w:tcPr>
          <w:p w14:paraId="3BBB60CD"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1E7D6919" w14:textId="77777777" w:rsidR="00FD7E2A" w:rsidRDefault="00562B51">
            <w:pPr>
              <w:widowControl w:val="0"/>
              <w:pBdr>
                <w:top w:val="nil"/>
                <w:left w:val="nil"/>
                <w:bottom w:val="nil"/>
                <w:right w:val="nil"/>
                <w:between w:val="nil"/>
              </w:pBdr>
              <w:spacing w:line="240" w:lineRule="auto"/>
              <w:ind w:right="57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Тактическая подготовка. </w:t>
            </w:r>
          </w:p>
        </w:tc>
        <w:tc>
          <w:tcPr>
            <w:tcW w:w="4595" w:type="dxa"/>
            <w:shd w:val="clear" w:color="auto" w:fill="auto"/>
            <w:tcMar>
              <w:top w:w="100" w:type="dxa"/>
              <w:left w:w="100" w:type="dxa"/>
              <w:bottom w:w="100" w:type="dxa"/>
              <w:right w:w="100" w:type="dxa"/>
            </w:tcMar>
          </w:tcPr>
          <w:p w14:paraId="4C35A8A4" w14:textId="77777777" w:rsidR="00FD7E2A" w:rsidRDefault="00562B51">
            <w:pPr>
              <w:widowControl w:val="0"/>
              <w:pBdr>
                <w:top w:val="nil"/>
                <w:left w:val="nil"/>
                <w:bottom w:val="nil"/>
                <w:right w:val="nil"/>
                <w:between w:val="nil"/>
              </w:pBdr>
              <w:spacing w:line="229" w:lineRule="auto"/>
              <w:ind w:left="836" w:right="143"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Современный общевойсковой бой.  Виды боя. Инженерное  </w:t>
            </w:r>
          </w:p>
          <w:p w14:paraId="41937D23" w14:textId="77777777" w:rsidR="00FD7E2A" w:rsidRDefault="00562B51">
            <w:pPr>
              <w:widowControl w:val="0"/>
              <w:pBdr>
                <w:top w:val="nil"/>
                <w:left w:val="nil"/>
                <w:bottom w:val="nil"/>
                <w:right w:val="nil"/>
                <w:between w:val="nil"/>
              </w:pBdr>
              <w:spacing w:before="6" w:line="240" w:lineRule="auto"/>
              <w:ind w:right="48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оборудование позиции солдата.  </w:t>
            </w:r>
          </w:p>
          <w:p w14:paraId="52346E39" w14:textId="77777777" w:rsidR="00FD7E2A" w:rsidRDefault="00562B51">
            <w:pPr>
              <w:widowControl w:val="0"/>
              <w:pBdr>
                <w:top w:val="nil"/>
                <w:left w:val="nil"/>
                <w:bottom w:val="nil"/>
                <w:right w:val="nil"/>
                <w:between w:val="nil"/>
              </w:pBdr>
              <w:spacing w:line="229" w:lineRule="auto"/>
              <w:ind w:left="835" w:right="167"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Способы передвижения в бою при  действиях в пешем порядке.  </w:t>
            </w:r>
          </w:p>
          <w:p w14:paraId="407557A0" w14:textId="77777777" w:rsidR="00FD7E2A" w:rsidRDefault="00562B51">
            <w:pPr>
              <w:widowControl w:val="0"/>
              <w:pBdr>
                <w:top w:val="nil"/>
                <w:left w:val="nil"/>
                <w:bottom w:val="nil"/>
                <w:right w:val="nil"/>
                <w:between w:val="nil"/>
              </w:pBdr>
              <w:spacing w:before="6" w:line="240" w:lineRule="auto"/>
              <w:ind w:right="42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Оказание первой помощи в бою. </w:t>
            </w:r>
          </w:p>
          <w:p w14:paraId="70AF6393" w14:textId="77777777" w:rsidR="00FD7E2A" w:rsidRDefault="00562B51">
            <w:pPr>
              <w:widowControl w:val="0"/>
              <w:pBdr>
                <w:top w:val="nil"/>
                <w:left w:val="nil"/>
                <w:bottom w:val="nil"/>
                <w:right w:val="nil"/>
                <w:between w:val="nil"/>
              </w:pBdr>
              <w:spacing w:line="229" w:lineRule="auto"/>
              <w:ind w:left="841" w:right="2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Способы выноса раненого с поля  боя. </w:t>
            </w:r>
          </w:p>
        </w:tc>
        <w:tc>
          <w:tcPr>
            <w:tcW w:w="4365" w:type="dxa"/>
            <w:shd w:val="clear" w:color="auto" w:fill="auto"/>
            <w:tcMar>
              <w:top w:w="100" w:type="dxa"/>
              <w:left w:w="100" w:type="dxa"/>
              <w:bottom w:w="100" w:type="dxa"/>
              <w:right w:w="100" w:type="dxa"/>
            </w:tcMar>
          </w:tcPr>
          <w:p w14:paraId="138BDF10" w14:textId="77777777" w:rsidR="00FD7E2A" w:rsidRDefault="00562B51">
            <w:pPr>
              <w:widowControl w:val="0"/>
              <w:pBdr>
                <w:top w:val="nil"/>
                <w:left w:val="nil"/>
                <w:bottom w:val="nil"/>
                <w:right w:val="nil"/>
                <w:between w:val="nil"/>
              </w:pBdr>
              <w:spacing w:line="240" w:lineRule="auto"/>
              <w:ind w:right="71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предназначение  </w:t>
            </w:r>
          </w:p>
          <w:p w14:paraId="77F92893" w14:textId="77777777" w:rsidR="00FD7E2A" w:rsidRDefault="00562B51">
            <w:pPr>
              <w:widowControl w:val="0"/>
              <w:pBdr>
                <w:top w:val="nil"/>
                <w:left w:val="nil"/>
                <w:bottom w:val="nil"/>
                <w:right w:val="nil"/>
                <w:between w:val="nil"/>
              </w:pBdr>
              <w:spacing w:line="240" w:lineRule="auto"/>
              <w:ind w:right="32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современного общевойскового  </w:t>
            </w:r>
          </w:p>
          <w:p w14:paraId="2C967F59" w14:textId="77777777" w:rsidR="00FD7E2A" w:rsidRDefault="00562B51">
            <w:pPr>
              <w:widowControl w:val="0"/>
              <w:pBdr>
                <w:top w:val="nil"/>
                <w:left w:val="nil"/>
                <w:bottom w:val="nil"/>
                <w:right w:val="nil"/>
                <w:between w:val="nil"/>
              </w:pBdr>
              <w:spacing w:line="240" w:lineRule="auto"/>
              <w:ind w:left="8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боя. </w:t>
            </w:r>
          </w:p>
          <w:p w14:paraId="24A03B32" w14:textId="77777777" w:rsidR="00FD7E2A" w:rsidRDefault="00562B51">
            <w:pPr>
              <w:widowControl w:val="0"/>
              <w:pBdr>
                <w:top w:val="nil"/>
                <w:left w:val="nil"/>
                <w:bottom w:val="nil"/>
                <w:right w:val="nil"/>
                <w:between w:val="nil"/>
              </w:pBdr>
              <w:spacing w:line="240" w:lineRule="auto"/>
              <w:ind w:right="32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современный  </w:t>
            </w:r>
          </w:p>
          <w:p w14:paraId="320BBA0B"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общевойсковой бой. </w:t>
            </w:r>
          </w:p>
          <w:p w14:paraId="06ECF96A"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элементы  </w:t>
            </w:r>
          </w:p>
          <w:p w14:paraId="4C28FA93" w14:textId="77777777" w:rsidR="00FD7E2A" w:rsidRDefault="00562B51">
            <w:pPr>
              <w:widowControl w:val="0"/>
              <w:pBdr>
                <w:top w:val="nil"/>
                <w:left w:val="nil"/>
                <w:bottom w:val="nil"/>
                <w:right w:val="nil"/>
                <w:between w:val="nil"/>
              </w:pBdr>
              <w:spacing w:line="240" w:lineRule="auto"/>
              <w:ind w:right="65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инженерного оборудования  </w:t>
            </w:r>
          </w:p>
          <w:p w14:paraId="5B21B38A" w14:textId="77777777" w:rsidR="00FD7E2A" w:rsidRDefault="00562B51">
            <w:pPr>
              <w:widowControl w:val="0"/>
              <w:pBdr>
                <w:top w:val="nil"/>
                <w:left w:val="nil"/>
                <w:bottom w:val="nil"/>
                <w:right w:val="nil"/>
                <w:between w:val="nil"/>
              </w:pBdr>
              <w:spacing w:line="240" w:lineRule="auto"/>
              <w:ind w:right="38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позиции солдата и порядок их  </w:t>
            </w:r>
          </w:p>
          <w:p w14:paraId="36F1A2AE"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оборудования. </w:t>
            </w:r>
          </w:p>
          <w:p w14:paraId="6EFAB61D" w14:textId="77777777" w:rsidR="00FD7E2A" w:rsidRDefault="00562B51">
            <w:pPr>
              <w:widowControl w:val="0"/>
              <w:pBdr>
                <w:top w:val="nil"/>
                <w:left w:val="nil"/>
                <w:bottom w:val="nil"/>
                <w:right w:val="nil"/>
                <w:between w:val="nil"/>
              </w:pBdr>
              <w:spacing w:line="240" w:lineRule="auto"/>
              <w:ind w:right="47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приёмы «К бою»,  </w:t>
            </w:r>
          </w:p>
          <w:p w14:paraId="23296CA0" w14:textId="77777777" w:rsidR="00FD7E2A" w:rsidRDefault="00562B51">
            <w:pPr>
              <w:widowControl w:val="0"/>
              <w:pBdr>
                <w:top w:val="nil"/>
                <w:left w:val="nil"/>
                <w:bottom w:val="nil"/>
                <w:right w:val="nil"/>
                <w:between w:val="nil"/>
              </w:pBdr>
              <w:spacing w:line="240" w:lineRule="auto"/>
              <w:ind w:left="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«Встать». </w:t>
            </w:r>
          </w:p>
          <w:p w14:paraId="0738F3CB" w14:textId="77777777" w:rsidR="00FD7E2A" w:rsidRDefault="00562B51">
            <w:pPr>
              <w:widowControl w:val="0"/>
              <w:pBdr>
                <w:top w:val="nil"/>
                <w:left w:val="nil"/>
                <w:bottom w:val="nil"/>
                <w:right w:val="nil"/>
                <w:between w:val="nil"/>
              </w:pBdr>
              <w:spacing w:line="240" w:lineRule="auto"/>
              <w:ind w:right="6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в каких случаях  </w:t>
            </w:r>
          </w:p>
          <w:p w14:paraId="2EED7908" w14:textId="77777777" w:rsidR="00FD7E2A" w:rsidRDefault="00562B51">
            <w:pPr>
              <w:widowControl w:val="0"/>
              <w:pBdr>
                <w:top w:val="nil"/>
                <w:left w:val="nil"/>
                <w:bottom w:val="nil"/>
                <w:right w:val="nil"/>
                <w:between w:val="nil"/>
              </w:pBdr>
              <w:spacing w:line="240" w:lineRule="auto"/>
              <w:ind w:right="70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используются перебежки и  </w:t>
            </w:r>
          </w:p>
          <w:p w14:paraId="6748E9EA"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переползания</w:t>
            </w:r>
            <w:proofErr w:type="spellEnd"/>
            <w:r>
              <w:rPr>
                <w:rFonts w:ascii="Times New Roman" w:eastAsia="Times New Roman" w:hAnsi="Times New Roman" w:cs="Times New Roman"/>
                <w:color w:val="000000"/>
                <w:sz w:val="24"/>
                <w:szCs w:val="24"/>
              </w:rPr>
              <w:t xml:space="preserve">. </w:t>
            </w:r>
          </w:p>
          <w:p w14:paraId="7342B72E"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перебежки и  </w:t>
            </w:r>
          </w:p>
          <w:p w14:paraId="617A659B" w14:textId="77777777" w:rsidR="00FD7E2A" w:rsidRDefault="00562B51">
            <w:pPr>
              <w:widowControl w:val="0"/>
              <w:pBdr>
                <w:top w:val="nil"/>
                <w:left w:val="nil"/>
                <w:bottom w:val="nil"/>
                <w:right w:val="nil"/>
                <w:between w:val="nil"/>
              </w:pBdr>
              <w:spacing w:line="240" w:lineRule="auto"/>
              <w:ind w:right="26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пер6еползания (по-пластунски,  </w:t>
            </w:r>
          </w:p>
          <w:p w14:paraId="2F98DBED" w14:textId="77777777" w:rsidR="00FD7E2A" w:rsidRDefault="00562B51">
            <w:pPr>
              <w:widowControl w:val="0"/>
              <w:pBdr>
                <w:top w:val="nil"/>
                <w:left w:val="nil"/>
                <w:bottom w:val="nil"/>
                <w:right w:val="nil"/>
                <w:between w:val="nil"/>
              </w:pBdr>
              <w:spacing w:line="240" w:lineRule="auto"/>
              <w:ind w:right="38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w:t>
            </w:r>
            <w:proofErr w:type="spellStart"/>
            <w:r>
              <w:rPr>
                <w:rFonts w:ascii="Times New Roman" w:eastAsia="Times New Roman" w:hAnsi="Times New Roman" w:cs="Times New Roman"/>
                <w:color w:val="000000"/>
                <w:sz w:val="24"/>
                <w:szCs w:val="24"/>
              </w:rPr>
              <w:t>получетвереньках</w:t>
            </w:r>
            <w:proofErr w:type="spellEnd"/>
            <w:r>
              <w:rPr>
                <w:rFonts w:ascii="Times New Roman" w:eastAsia="Times New Roman" w:hAnsi="Times New Roman" w:cs="Times New Roman"/>
                <w:color w:val="000000"/>
                <w:sz w:val="24"/>
                <w:szCs w:val="24"/>
              </w:rPr>
              <w:t>, на боку).</w:t>
            </w:r>
          </w:p>
        </w:tc>
      </w:tr>
      <w:tr w:rsidR="00FD7E2A" w14:paraId="55FDB3DD" w14:textId="77777777">
        <w:trPr>
          <w:trHeight w:val="1114"/>
        </w:trPr>
        <w:tc>
          <w:tcPr>
            <w:tcW w:w="2100" w:type="dxa"/>
            <w:shd w:val="clear" w:color="auto" w:fill="auto"/>
            <w:tcMar>
              <w:top w:w="100" w:type="dxa"/>
              <w:left w:w="100" w:type="dxa"/>
              <w:bottom w:w="100" w:type="dxa"/>
              <w:right w:w="100" w:type="dxa"/>
            </w:tcMar>
          </w:tcPr>
          <w:p w14:paraId="474C247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4F2002FC" w14:textId="77777777" w:rsidR="00FD7E2A" w:rsidRDefault="00562B51">
            <w:pPr>
              <w:widowControl w:val="0"/>
              <w:pBdr>
                <w:top w:val="nil"/>
                <w:left w:val="nil"/>
                <w:bottom w:val="nil"/>
                <w:right w:val="nil"/>
                <w:between w:val="nil"/>
              </w:pBdr>
              <w:spacing w:line="240" w:lineRule="auto"/>
              <w:ind w:left="9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Элементы военной  </w:t>
            </w:r>
          </w:p>
          <w:p w14:paraId="1A1F4CE6" w14:textId="77777777" w:rsidR="00FD7E2A" w:rsidRDefault="00562B51">
            <w:pPr>
              <w:widowControl w:val="0"/>
              <w:pBdr>
                <w:top w:val="nil"/>
                <w:left w:val="nil"/>
                <w:bottom w:val="nil"/>
                <w:right w:val="nil"/>
                <w:between w:val="nil"/>
              </w:pBdr>
              <w:spacing w:line="240" w:lineRule="auto"/>
              <w:ind w:left="91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топографии. </w:t>
            </w:r>
          </w:p>
        </w:tc>
        <w:tc>
          <w:tcPr>
            <w:tcW w:w="4595" w:type="dxa"/>
            <w:shd w:val="clear" w:color="auto" w:fill="auto"/>
            <w:tcMar>
              <w:top w:w="100" w:type="dxa"/>
              <w:left w:w="100" w:type="dxa"/>
              <w:bottom w:w="100" w:type="dxa"/>
              <w:right w:w="100" w:type="dxa"/>
            </w:tcMar>
          </w:tcPr>
          <w:p w14:paraId="3DD5D4BE"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 военной топографии.  </w:t>
            </w:r>
          </w:p>
          <w:p w14:paraId="4F4F57E9" w14:textId="77777777" w:rsidR="00FD7E2A" w:rsidRDefault="00562B51">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Нормативы военной топографии. </w:t>
            </w:r>
          </w:p>
        </w:tc>
        <w:tc>
          <w:tcPr>
            <w:tcW w:w="4365" w:type="dxa"/>
            <w:shd w:val="clear" w:color="auto" w:fill="auto"/>
            <w:tcMar>
              <w:top w:w="100" w:type="dxa"/>
              <w:left w:w="100" w:type="dxa"/>
              <w:bottom w:w="100" w:type="dxa"/>
              <w:right w:w="100" w:type="dxa"/>
            </w:tcMar>
          </w:tcPr>
          <w:p w14:paraId="31EC6C26" w14:textId="77777777" w:rsidR="00FD7E2A" w:rsidRDefault="00562B51">
            <w:pPr>
              <w:widowControl w:val="0"/>
              <w:pBdr>
                <w:top w:val="nil"/>
                <w:left w:val="nil"/>
                <w:bottom w:val="nil"/>
                <w:right w:val="nil"/>
                <w:between w:val="nil"/>
              </w:pBdr>
              <w:spacing w:line="229" w:lineRule="auto"/>
              <w:ind w:left="115" w:right="9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Определять стороны горизонта по  компасу, солнцу и часам, по Полярной  звезде и признакам местных предметов.  Передвигаться по азимутам.</w:t>
            </w:r>
          </w:p>
        </w:tc>
      </w:tr>
      <w:tr w:rsidR="00FD7E2A" w14:paraId="2D3463FB" w14:textId="77777777">
        <w:trPr>
          <w:trHeight w:val="4425"/>
        </w:trPr>
        <w:tc>
          <w:tcPr>
            <w:tcW w:w="2100" w:type="dxa"/>
            <w:shd w:val="clear" w:color="auto" w:fill="auto"/>
            <w:tcMar>
              <w:top w:w="100" w:type="dxa"/>
              <w:left w:w="100" w:type="dxa"/>
              <w:bottom w:w="100" w:type="dxa"/>
              <w:right w:w="100" w:type="dxa"/>
            </w:tcMar>
          </w:tcPr>
          <w:p w14:paraId="00E9F8C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2AF8EB4B" w14:textId="77777777" w:rsidR="00FD7E2A" w:rsidRDefault="00562B51">
            <w:pPr>
              <w:widowControl w:val="0"/>
              <w:pBdr>
                <w:top w:val="nil"/>
                <w:left w:val="nil"/>
                <w:bottom w:val="nil"/>
                <w:right w:val="nil"/>
                <w:between w:val="nil"/>
              </w:pBdr>
              <w:spacing w:line="240" w:lineRule="auto"/>
              <w:ind w:right="38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Средства индивидуальной  </w:t>
            </w:r>
          </w:p>
          <w:p w14:paraId="2A67544C" w14:textId="77777777" w:rsidR="00FD7E2A" w:rsidRDefault="00562B51">
            <w:pPr>
              <w:widowControl w:val="0"/>
              <w:pBdr>
                <w:top w:val="nil"/>
                <w:left w:val="nil"/>
                <w:bottom w:val="nil"/>
                <w:right w:val="nil"/>
                <w:between w:val="nil"/>
              </w:pBdr>
              <w:spacing w:line="240" w:lineRule="auto"/>
              <w:ind w:left="9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защиты. </w:t>
            </w:r>
          </w:p>
          <w:p w14:paraId="5919A17E" w14:textId="77777777" w:rsidR="00FD7E2A" w:rsidRDefault="00562B51">
            <w:pPr>
              <w:widowControl w:val="0"/>
              <w:pBdr>
                <w:top w:val="nil"/>
                <w:left w:val="nil"/>
                <w:bottom w:val="nil"/>
                <w:right w:val="nil"/>
                <w:between w:val="nil"/>
              </w:pBdr>
              <w:spacing w:line="240" w:lineRule="auto"/>
              <w:ind w:left="9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Сигналы оповещения. </w:t>
            </w:r>
          </w:p>
        </w:tc>
        <w:tc>
          <w:tcPr>
            <w:tcW w:w="4595" w:type="dxa"/>
            <w:shd w:val="clear" w:color="auto" w:fill="auto"/>
            <w:tcMar>
              <w:top w:w="100" w:type="dxa"/>
              <w:left w:w="100" w:type="dxa"/>
              <w:bottom w:w="100" w:type="dxa"/>
              <w:right w:w="100" w:type="dxa"/>
            </w:tcMar>
          </w:tcPr>
          <w:p w14:paraId="4755319B"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Назначение, устройство,  </w:t>
            </w:r>
          </w:p>
          <w:p w14:paraId="2A5CECC3" w14:textId="77777777" w:rsidR="00FD7E2A" w:rsidRDefault="00562B51">
            <w:pPr>
              <w:widowControl w:val="0"/>
              <w:pBdr>
                <w:top w:val="nil"/>
                <w:left w:val="nil"/>
                <w:bottom w:val="nil"/>
                <w:right w:val="nil"/>
                <w:between w:val="nil"/>
              </w:pBdr>
              <w:spacing w:line="229" w:lineRule="auto"/>
              <w:ind w:left="838" w:right="26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комплектность, подбор и правила  использования средств  </w:t>
            </w:r>
          </w:p>
          <w:p w14:paraId="49F3CC6E" w14:textId="77777777" w:rsidR="00FD7E2A" w:rsidRDefault="00562B51">
            <w:pPr>
              <w:widowControl w:val="0"/>
              <w:pBdr>
                <w:top w:val="nil"/>
                <w:left w:val="nil"/>
                <w:bottom w:val="nil"/>
                <w:right w:val="nil"/>
                <w:between w:val="nil"/>
              </w:pBdr>
              <w:spacing w:before="6" w:line="240" w:lineRule="auto"/>
              <w:ind w:right="48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индивидуальной защиты (СИЗ)  </w:t>
            </w:r>
          </w:p>
          <w:p w14:paraId="28F67EC4" w14:textId="77777777" w:rsidR="00FD7E2A" w:rsidRDefault="00562B51">
            <w:pPr>
              <w:widowControl w:val="0"/>
              <w:pBdr>
                <w:top w:val="nil"/>
                <w:left w:val="nil"/>
                <w:bottom w:val="nil"/>
                <w:right w:val="nil"/>
                <w:between w:val="nil"/>
              </w:pBdr>
              <w:spacing w:line="240" w:lineRule="auto"/>
              <w:ind w:left="8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(противогаза, респиратора,  </w:t>
            </w:r>
          </w:p>
          <w:p w14:paraId="1369E0C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общевойскового защитного  </w:t>
            </w:r>
          </w:p>
          <w:p w14:paraId="5FE0CEEA"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комплекта (ОЗК) и легкого  </w:t>
            </w:r>
          </w:p>
          <w:p w14:paraId="4E6ECFAF" w14:textId="77777777" w:rsidR="00FD7E2A" w:rsidRDefault="00562B51">
            <w:pPr>
              <w:widowControl w:val="0"/>
              <w:pBdr>
                <w:top w:val="nil"/>
                <w:left w:val="nil"/>
                <w:bottom w:val="nil"/>
                <w:right w:val="nil"/>
                <w:between w:val="nil"/>
              </w:pBdr>
              <w:spacing w:line="240" w:lineRule="auto"/>
              <w:ind w:right="41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защитного костюма (Л-1). Виды  </w:t>
            </w:r>
          </w:p>
          <w:p w14:paraId="0C223CE7" w14:textId="77777777" w:rsidR="00FD7E2A" w:rsidRDefault="00562B51">
            <w:pPr>
              <w:widowControl w:val="0"/>
              <w:pBdr>
                <w:top w:val="nil"/>
                <w:left w:val="nil"/>
                <w:bottom w:val="nil"/>
                <w:right w:val="nil"/>
                <w:between w:val="nil"/>
              </w:pBdr>
              <w:spacing w:line="240" w:lineRule="auto"/>
              <w:ind w:right="33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сигналов оповещения. Действия  </w:t>
            </w:r>
          </w:p>
          <w:p w14:paraId="1887129B"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 сигналам оповещения. </w:t>
            </w:r>
          </w:p>
        </w:tc>
        <w:tc>
          <w:tcPr>
            <w:tcW w:w="4365" w:type="dxa"/>
            <w:shd w:val="clear" w:color="auto" w:fill="auto"/>
            <w:tcMar>
              <w:top w:w="100" w:type="dxa"/>
              <w:left w:w="100" w:type="dxa"/>
              <w:bottom w:w="100" w:type="dxa"/>
              <w:right w:w="100" w:type="dxa"/>
            </w:tcMar>
          </w:tcPr>
          <w:p w14:paraId="10E18FFD"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назначение,  </w:t>
            </w:r>
          </w:p>
          <w:p w14:paraId="385DA1EB" w14:textId="77777777" w:rsidR="00FD7E2A" w:rsidRDefault="00562B51">
            <w:pPr>
              <w:widowControl w:val="0"/>
              <w:pBdr>
                <w:top w:val="nil"/>
                <w:left w:val="nil"/>
                <w:bottom w:val="nil"/>
                <w:right w:val="nil"/>
                <w:between w:val="nil"/>
              </w:pBdr>
              <w:spacing w:line="240" w:lineRule="auto"/>
              <w:ind w:right="62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устройство, комплектность,  </w:t>
            </w:r>
          </w:p>
          <w:p w14:paraId="7B19995F" w14:textId="77777777" w:rsidR="00FD7E2A" w:rsidRDefault="00562B51">
            <w:pPr>
              <w:widowControl w:val="0"/>
              <w:pBdr>
                <w:top w:val="nil"/>
                <w:left w:val="nil"/>
                <w:bottom w:val="nil"/>
                <w:right w:val="nil"/>
                <w:between w:val="nil"/>
              </w:pBdr>
              <w:spacing w:line="229" w:lineRule="auto"/>
              <w:ind w:left="841" w:right="91" w:hanging="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подбор и правила использования  средств индивидуальной защиты  (СИЗ) (противогаза,  </w:t>
            </w:r>
          </w:p>
          <w:p w14:paraId="201DCC06" w14:textId="77777777" w:rsidR="00FD7E2A" w:rsidRDefault="00562B51">
            <w:pPr>
              <w:widowControl w:val="0"/>
              <w:pBdr>
                <w:top w:val="nil"/>
                <w:left w:val="nil"/>
                <w:bottom w:val="nil"/>
                <w:right w:val="nil"/>
                <w:between w:val="nil"/>
              </w:pBdr>
              <w:spacing w:before="6" w:line="240" w:lineRule="auto"/>
              <w:ind w:right="41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респиратора, общевойскового  </w:t>
            </w:r>
          </w:p>
          <w:p w14:paraId="3228B50F" w14:textId="77777777" w:rsidR="00FD7E2A" w:rsidRDefault="00562B51">
            <w:pPr>
              <w:widowControl w:val="0"/>
              <w:pBdr>
                <w:top w:val="nil"/>
                <w:left w:val="nil"/>
                <w:bottom w:val="nil"/>
                <w:right w:val="nil"/>
                <w:between w:val="nil"/>
              </w:pBdr>
              <w:spacing w:line="240" w:lineRule="auto"/>
              <w:ind w:right="41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защитного комплекта (ОЗК) и  </w:t>
            </w:r>
          </w:p>
          <w:p w14:paraId="5EB6C0BC" w14:textId="77777777" w:rsidR="00FD7E2A" w:rsidRDefault="00562B51">
            <w:pPr>
              <w:widowControl w:val="0"/>
              <w:pBdr>
                <w:top w:val="nil"/>
                <w:left w:val="nil"/>
                <w:bottom w:val="nil"/>
                <w:right w:val="nil"/>
                <w:between w:val="nil"/>
              </w:pBdr>
              <w:spacing w:line="240" w:lineRule="auto"/>
              <w:ind w:right="32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легкого защитного костюма (Л </w:t>
            </w:r>
          </w:p>
          <w:p w14:paraId="240CE6A8" w14:textId="77777777" w:rsidR="00FD7E2A" w:rsidRDefault="00562B51">
            <w:pPr>
              <w:widowControl w:val="0"/>
              <w:pBdr>
                <w:top w:val="nil"/>
                <w:left w:val="nil"/>
                <w:bottom w:val="nil"/>
                <w:right w:val="nil"/>
                <w:between w:val="nil"/>
              </w:pBdr>
              <w:spacing w:line="240" w:lineRule="auto"/>
              <w:ind w:left="85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
          <w:p w14:paraId="1DF98643"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Применять средства  </w:t>
            </w:r>
          </w:p>
          <w:p w14:paraId="08A079E8"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индивидуальной защиты. </w:t>
            </w:r>
          </w:p>
          <w:p w14:paraId="0F716A4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Действовать по сигналам  </w:t>
            </w:r>
          </w:p>
          <w:p w14:paraId="0D07446B" w14:textId="77777777" w:rsidR="00FD7E2A" w:rsidRDefault="00562B51">
            <w:pPr>
              <w:widowControl w:val="0"/>
              <w:pBdr>
                <w:top w:val="nil"/>
                <w:left w:val="nil"/>
                <w:bottom w:val="nil"/>
                <w:right w:val="nil"/>
                <w:between w:val="nil"/>
              </w:pBdr>
              <w:spacing w:line="240" w:lineRule="auto"/>
              <w:ind w:right="27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оповещения, исходя из </w:t>
            </w:r>
            <w:proofErr w:type="spellStart"/>
            <w:r>
              <w:rPr>
                <w:rFonts w:ascii="Times New Roman" w:eastAsia="Times New Roman" w:hAnsi="Times New Roman" w:cs="Times New Roman"/>
                <w:color w:val="000000"/>
                <w:sz w:val="24"/>
                <w:szCs w:val="24"/>
              </w:rPr>
              <w:t>тактико</w:t>
            </w:r>
            <w:proofErr w:type="spellEnd"/>
            <w:r>
              <w:rPr>
                <w:rFonts w:ascii="Times New Roman" w:eastAsia="Times New Roman" w:hAnsi="Times New Roman" w:cs="Times New Roman"/>
                <w:color w:val="000000"/>
                <w:sz w:val="24"/>
                <w:szCs w:val="24"/>
              </w:rPr>
              <w:t xml:space="preserve"> </w:t>
            </w:r>
          </w:p>
          <w:p w14:paraId="6AD884CD" w14:textId="77777777" w:rsidR="00FD7E2A" w:rsidRDefault="00562B51">
            <w:pPr>
              <w:widowControl w:val="0"/>
              <w:pBdr>
                <w:top w:val="nil"/>
                <w:left w:val="nil"/>
                <w:bottom w:val="nil"/>
                <w:right w:val="nil"/>
                <w:between w:val="nil"/>
              </w:pBdr>
              <w:spacing w:line="240" w:lineRule="auto"/>
              <w:ind w:right="58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технических характеристик  </w:t>
            </w:r>
          </w:p>
          <w:p w14:paraId="0F6B94B4" w14:textId="77777777" w:rsidR="00FD7E2A" w:rsidRDefault="00562B51">
            <w:pPr>
              <w:widowControl w:val="0"/>
              <w:pBdr>
                <w:top w:val="nil"/>
                <w:left w:val="nil"/>
                <w:bottom w:val="nil"/>
                <w:right w:val="nil"/>
                <w:between w:val="nil"/>
              </w:pBdr>
              <w:spacing w:line="229" w:lineRule="auto"/>
              <w:ind w:left="841" w:right="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средств индивидуальной защиты  от оружия массового поражения.</w:t>
            </w:r>
          </w:p>
        </w:tc>
      </w:tr>
      <w:tr w:rsidR="00FD7E2A" w14:paraId="7966E97E" w14:textId="77777777">
        <w:trPr>
          <w:trHeight w:val="1941"/>
        </w:trPr>
        <w:tc>
          <w:tcPr>
            <w:tcW w:w="2100" w:type="dxa"/>
            <w:shd w:val="clear" w:color="auto" w:fill="auto"/>
            <w:tcMar>
              <w:top w:w="100" w:type="dxa"/>
              <w:left w:w="100" w:type="dxa"/>
              <w:bottom w:w="100" w:type="dxa"/>
              <w:right w:w="100" w:type="dxa"/>
            </w:tcMar>
          </w:tcPr>
          <w:p w14:paraId="4DEC5C90"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7FA7EBFB" w14:textId="77777777" w:rsidR="00FD7E2A" w:rsidRDefault="00562B51">
            <w:pPr>
              <w:widowControl w:val="0"/>
              <w:pBdr>
                <w:top w:val="nil"/>
                <w:left w:val="nil"/>
                <w:bottom w:val="nil"/>
                <w:right w:val="nil"/>
                <w:between w:val="nil"/>
              </w:pBdr>
              <w:spacing w:line="240" w:lineRule="auto"/>
              <w:ind w:right="38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34. Аптечка индивидуальная.  </w:t>
            </w:r>
          </w:p>
          <w:p w14:paraId="6814FD0F" w14:textId="77777777" w:rsidR="00FD7E2A" w:rsidRDefault="00562B51">
            <w:pPr>
              <w:widowControl w:val="0"/>
              <w:pBdr>
                <w:top w:val="nil"/>
                <w:left w:val="nil"/>
                <w:bottom w:val="nil"/>
                <w:right w:val="nil"/>
                <w:between w:val="nil"/>
              </w:pBdr>
              <w:spacing w:line="240" w:lineRule="auto"/>
              <w:ind w:left="91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Первая помощь в бою.</w:t>
            </w:r>
          </w:p>
        </w:tc>
        <w:tc>
          <w:tcPr>
            <w:tcW w:w="4595" w:type="dxa"/>
            <w:shd w:val="clear" w:color="auto" w:fill="auto"/>
            <w:tcMar>
              <w:top w:w="100" w:type="dxa"/>
              <w:left w:w="100" w:type="dxa"/>
              <w:bottom w:w="100" w:type="dxa"/>
              <w:right w:w="100" w:type="dxa"/>
            </w:tcMar>
          </w:tcPr>
          <w:p w14:paraId="083D127A" w14:textId="77777777" w:rsidR="00FD7E2A" w:rsidRDefault="00562B51">
            <w:pPr>
              <w:widowControl w:val="0"/>
              <w:pBdr>
                <w:top w:val="nil"/>
                <w:left w:val="nil"/>
                <w:bottom w:val="nil"/>
                <w:right w:val="nil"/>
                <w:between w:val="nil"/>
              </w:pBdr>
              <w:spacing w:line="240" w:lineRule="auto"/>
              <w:ind w:right="6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 и применение аптечки  </w:t>
            </w:r>
          </w:p>
          <w:p w14:paraId="29FA869F"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индивидуальной. </w:t>
            </w:r>
          </w:p>
          <w:p w14:paraId="0B0B535D" w14:textId="77777777" w:rsidR="00FD7E2A" w:rsidRDefault="00562B51">
            <w:pPr>
              <w:widowControl w:val="0"/>
              <w:pBdr>
                <w:top w:val="nil"/>
                <w:left w:val="nil"/>
                <w:bottom w:val="nil"/>
                <w:right w:val="nil"/>
                <w:between w:val="nil"/>
              </w:pBdr>
              <w:spacing w:line="240" w:lineRule="auto"/>
              <w:ind w:right="44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Оказание первой помощи в бою.</w:t>
            </w:r>
          </w:p>
        </w:tc>
        <w:tc>
          <w:tcPr>
            <w:tcW w:w="4365" w:type="dxa"/>
            <w:shd w:val="clear" w:color="auto" w:fill="auto"/>
            <w:tcMar>
              <w:top w:w="100" w:type="dxa"/>
              <w:left w:w="100" w:type="dxa"/>
              <w:bottom w:w="100" w:type="dxa"/>
              <w:right w:w="100" w:type="dxa"/>
            </w:tcMar>
          </w:tcPr>
          <w:p w14:paraId="4C89C2D8" w14:textId="77777777" w:rsidR="00FD7E2A" w:rsidRDefault="00562B51">
            <w:pPr>
              <w:widowControl w:val="0"/>
              <w:pBdr>
                <w:top w:val="nil"/>
                <w:left w:val="nil"/>
                <w:bottom w:val="nil"/>
                <w:right w:val="nil"/>
                <w:between w:val="nil"/>
              </w:pBdr>
              <w:spacing w:line="240" w:lineRule="auto"/>
              <w:ind w:right="59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состав и область  </w:t>
            </w:r>
          </w:p>
          <w:p w14:paraId="5C04AAD0"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применения аптечки  </w:t>
            </w:r>
          </w:p>
          <w:p w14:paraId="3A19DF4E"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индивидуальной. </w:t>
            </w:r>
          </w:p>
          <w:p w14:paraId="0D9882D7" w14:textId="77777777" w:rsidR="00FD7E2A" w:rsidRDefault="00562B51">
            <w:pPr>
              <w:widowControl w:val="0"/>
              <w:pBdr>
                <w:top w:val="nil"/>
                <w:left w:val="nil"/>
                <w:bottom w:val="nil"/>
                <w:right w:val="nil"/>
                <w:between w:val="nil"/>
              </w:pBdr>
              <w:spacing w:line="229" w:lineRule="auto"/>
              <w:ind w:left="838" w:right="168"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особенности первой  помощи в бою. </w:t>
            </w:r>
          </w:p>
          <w:p w14:paraId="2EE01ADE" w14:textId="77777777" w:rsidR="00FD7E2A" w:rsidRDefault="00562B51">
            <w:pPr>
              <w:widowControl w:val="0"/>
              <w:pBdr>
                <w:top w:val="nil"/>
                <w:left w:val="nil"/>
                <w:bottom w:val="nil"/>
                <w:right w:val="nil"/>
                <w:between w:val="nil"/>
              </w:pBdr>
              <w:spacing w:before="6" w:line="240" w:lineRule="auto"/>
              <w:ind w:right="35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Выполнять приёмы по выносу  </w:t>
            </w:r>
          </w:p>
          <w:p w14:paraId="6673894B" w14:textId="77777777" w:rsidR="00FD7E2A" w:rsidRDefault="00562B51">
            <w:pPr>
              <w:widowControl w:val="0"/>
              <w:pBdr>
                <w:top w:val="nil"/>
                <w:left w:val="nil"/>
                <w:bottom w:val="nil"/>
                <w:right w:val="nil"/>
                <w:between w:val="nil"/>
              </w:pBdr>
              <w:spacing w:line="240" w:lineRule="auto"/>
              <w:ind w:left="8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раненых с поля боя.</w:t>
            </w:r>
          </w:p>
        </w:tc>
      </w:tr>
      <w:tr w:rsidR="00FD7E2A" w14:paraId="128DE99E" w14:textId="77777777">
        <w:trPr>
          <w:trHeight w:val="564"/>
        </w:trPr>
        <w:tc>
          <w:tcPr>
            <w:tcW w:w="2100" w:type="dxa"/>
            <w:shd w:val="clear" w:color="auto" w:fill="auto"/>
            <w:tcMar>
              <w:top w:w="100" w:type="dxa"/>
              <w:left w:w="100" w:type="dxa"/>
              <w:bottom w:w="100" w:type="dxa"/>
              <w:right w:w="100" w:type="dxa"/>
            </w:tcMar>
          </w:tcPr>
          <w:p w14:paraId="7C18928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419" w:type="dxa"/>
            <w:shd w:val="clear" w:color="auto" w:fill="auto"/>
            <w:tcMar>
              <w:top w:w="100" w:type="dxa"/>
              <w:left w:w="100" w:type="dxa"/>
              <w:bottom w:w="100" w:type="dxa"/>
              <w:right w:w="100" w:type="dxa"/>
            </w:tcMar>
          </w:tcPr>
          <w:p w14:paraId="55B9A2A6" w14:textId="77777777" w:rsidR="00FD7E2A" w:rsidRDefault="00562B51">
            <w:pPr>
              <w:widowControl w:val="0"/>
              <w:pBdr>
                <w:top w:val="nil"/>
                <w:left w:val="nil"/>
                <w:bottom w:val="nil"/>
                <w:right w:val="nil"/>
                <w:between w:val="nil"/>
              </w:pBdr>
              <w:spacing w:line="240" w:lineRule="auto"/>
              <w:ind w:right="244"/>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35. Итоговое тестирование по  </w:t>
            </w:r>
          </w:p>
          <w:p w14:paraId="4DA1AC45" w14:textId="77777777" w:rsidR="00FD7E2A" w:rsidRDefault="00562B51">
            <w:pPr>
              <w:widowControl w:val="0"/>
              <w:pBdr>
                <w:top w:val="nil"/>
                <w:left w:val="nil"/>
                <w:bottom w:val="nil"/>
                <w:right w:val="nil"/>
                <w:between w:val="nil"/>
              </w:pBdr>
              <w:spacing w:line="240" w:lineRule="auto"/>
              <w:ind w:left="920"/>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курсу. </w:t>
            </w:r>
          </w:p>
        </w:tc>
        <w:tc>
          <w:tcPr>
            <w:tcW w:w="4595" w:type="dxa"/>
            <w:shd w:val="clear" w:color="auto" w:fill="auto"/>
            <w:tcMar>
              <w:top w:w="100" w:type="dxa"/>
              <w:left w:w="100" w:type="dxa"/>
              <w:bottom w:w="100" w:type="dxa"/>
              <w:right w:w="100" w:type="dxa"/>
            </w:tcMar>
          </w:tcPr>
          <w:p w14:paraId="4E5AB778"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365" w:type="dxa"/>
            <w:shd w:val="clear" w:color="auto" w:fill="auto"/>
            <w:tcMar>
              <w:top w:w="100" w:type="dxa"/>
              <w:left w:w="100" w:type="dxa"/>
              <w:bottom w:w="100" w:type="dxa"/>
              <w:right w:w="100" w:type="dxa"/>
            </w:tcMar>
          </w:tcPr>
          <w:p w14:paraId="093D5FB9"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bl>
    <w:p w14:paraId="694808B8" w14:textId="77777777" w:rsidR="00FD7E2A" w:rsidRDefault="00FD7E2A">
      <w:pPr>
        <w:widowControl w:val="0"/>
        <w:pBdr>
          <w:top w:val="nil"/>
          <w:left w:val="nil"/>
          <w:bottom w:val="nil"/>
          <w:right w:val="nil"/>
          <w:between w:val="nil"/>
        </w:pBdr>
        <w:rPr>
          <w:color w:val="000000"/>
        </w:rPr>
      </w:pPr>
    </w:p>
    <w:p w14:paraId="0B836F23" w14:textId="77777777" w:rsidR="00FD7E2A" w:rsidRDefault="00FD7E2A">
      <w:pPr>
        <w:widowControl w:val="0"/>
        <w:pBdr>
          <w:top w:val="nil"/>
          <w:left w:val="nil"/>
          <w:bottom w:val="nil"/>
          <w:right w:val="nil"/>
          <w:between w:val="nil"/>
        </w:pBdr>
        <w:rPr>
          <w:color w:val="000000"/>
        </w:rPr>
      </w:pPr>
    </w:p>
    <w:p w14:paraId="4C4B4198" w14:textId="77777777" w:rsidR="00FD7E2A" w:rsidRDefault="00562B51">
      <w:pPr>
        <w:widowControl w:val="0"/>
        <w:pBdr>
          <w:top w:val="nil"/>
          <w:left w:val="nil"/>
          <w:bottom w:val="nil"/>
          <w:right w:val="nil"/>
          <w:between w:val="nil"/>
        </w:pBdr>
        <w:spacing w:line="240" w:lineRule="auto"/>
        <w:ind w:right="8824"/>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Основы военной службы </w:t>
      </w:r>
    </w:p>
    <w:p w14:paraId="7E2040AD" w14:textId="77777777" w:rsidR="00FD7E2A" w:rsidRDefault="00562B51">
      <w:pPr>
        <w:widowControl w:val="0"/>
        <w:pBdr>
          <w:top w:val="nil"/>
          <w:left w:val="nil"/>
          <w:bottom w:val="nil"/>
          <w:right w:val="nil"/>
          <w:between w:val="nil"/>
        </w:pBdr>
        <w:spacing w:line="240" w:lineRule="auto"/>
        <w:ind w:right="5734"/>
        <w:jc w:val="right"/>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(практические занятия на базе воинской части и школы во внеурочное время) </w:t>
      </w:r>
    </w:p>
    <w:p w14:paraId="365E3298" w14:textId="77777777" w:rsidR="00FD7E2A" w:rsidRDefault="00562B51">
      <w:pPr>
        <w:widowControl w:val="0"/>
        <w:pBdr>
          <w:top w:val="nil"/>
          <w:left w:val="nil"/>
          <w:bottom w:val="nil"/>
          <w:right w:val="nil"/>
          <w:between w:val="nil"/>
        </w:pBdr>
        <w:spacing w:line="240" w:lineRule="auto"/>
        <w:ind w:right="8701"/>
        <w:jc w:val="right"/>
        <w:rPr>
          <w:rFonts w:ascii="Times New Roman" w:eastAsia="Times New Roman" w:hAnsi="Times New Roman" w:cs="Times New Roman"/>
          <w:b/>
          <w:color w:val="000000"/>
          <w:sz w:val="28"/>
          <w:szCs w:val="28"/>
        </w:rPr>
      </w:pPr>
      <w:r>
        <w:rPr>
          <w:rFonts w:ascii="Times New Roman" w:eastAsia="Times New Roman" w:hAnsi="Times New Roman" w:cs="Times New Roman"/>
          <w:color w:val="000000"/>
          <w:sz w:val="28"/>
          <w:szCs w:val="28"/>
        </w:rPr>
        <w:lastRenderedPageBreak/>
        <w:t>Содержани</w:t>
      </w:r>
      <w:r>
        <w:rPr>
          <w:rFonts w:ascii="Times New Roman" w:eastAsia="Times New Roman" w:hAnsi="Times New Roman" w:cs="Times New Roman"/>
          <w:b/>
          <w:color w:val="000000"/>
          <w:sz w:val="28"/>
          <w:szCs w:val="28"/>
        </w:rPr>
        <w:t xml:space="preserve">е учебной программы </w:t>
      </w:r>
    </w:p>
    <w:p w14:paraId="56C7D3E6" w14:textId="77777777" w:rsidR="00FD7E2A" w:rsidRDefault="00562B51">
      <w:pPr>
        <w:widowControl w:val="0"/>
        <w:pBdr>
          <w:top w:val="nil"/>
          <w:left w:val="nil"/>
          <w:bottom w:val="nil"/>
          <w:right w:val="nil"/>
          <w:between w:val="nil"/>
        </w:pBdr>
        <w:spacing w:before="317" w:line="228" w:lineRule="auto"/>
        <w:ind w:left="1159" w:right="3362"/>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I. </w:t>
      </w:r>
      <w:r>
        <w:rPr>
          <w:rFonts w:ascii="Times New Roman" w:eastAsia="Times New Roman" w:hAnsi="Times New Roman" w:cs="Times New Roman"/>
          <w:b/>
          <w:color w:val="000000"/>
          <w:sz w:val="28"/>
          <w:szCs w:val="28"/>
        </w:rPr>
        <w:t xml:space="preserve">Основы военной службы </w:t>
      </w:r>
      <w:r>
        <w:rPr>
          <w:rFonts w:ascii="Times New Roman" w:eastAsia="Times New Roman" w:hAnsi="Times New Roman" w:cs="Times New Roman"/>
          <w:color w:val="000000"/>
          <w:sz w:val="28"/>
          <w:szCs w:val="28"/>
        </w:rPr>
        <w:t xml:space="preserve">(практические занятия на базе образовательного учреждения и с выездом в воинскую часть во внеурочное время). I.1. </w:t>
      </w:r>
      <w:r>
        <w:rPr>
          <w:rFonts w:ascii="Times New Roman" w:eastAsia="Times New Roman" w:hAnsi="Times New Roman" w:cs="Times New Roman"/>
          <w:i/>
          <w:color w:val="000000"/>
          <w:sz w:val="28"/>
          <w:szCs w:val="28"/>
        </w:rPr>
        <w:t xml:space="preserve">Основы подготовки граждан к военной службе. Начальная военная подготовка в войсках. </w:t>
      </w:r>
    </w:p>
    <w:p w14:paraId="4B1900DC" w14:textId="77777777" w:rsidR="00FD7E2A" w:rsidRDefault="00562B51">
      <w:pPr>
        <w:widowControl w:val="0"/>
        <w:pBdr>
          <w:top w:val="nil"/>
          <w:left w:val="nil"/>
          <w:bottom w:val="nil"/>
          <w:right w:val="nil"/>
          <w:between w:val="nil"/>
        </w:pBdr>
        <w:spacing w:before="6" w:line="228" w:lineRule="auto"/>
        <w:ind w:left="1157" w:right="6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Вводное занятие проводимое перед началом военных сборов. Ознакомление с историей отдельных частей Вооруженных сил России, их боевом пути, подвигами воинов в  военное и мирное время, боевыми традициями и задачами частей, решаемыми в мирное время по подготовке к защите Отечества. Ознакомление обучающихся с расписанием  занятий и распорядком дня, с требованиями к правилам безопасности во время занятий с оружием и на военной технике. Значение учебных сборов в практической  подготовке обучающихся к военной службе. </w:t>
      </w:r>
    </w:p>
    <w:p w14:paraId="1942DDC1" w14:textId="77777777" w:rsidR="00FD7E2A" w:rsidRDefault="00562B51">
      <w:pPr>
        <w:widowControl w:val="0"/>
        <w:pBdr>
          <w:top w:val="nil"/>
          <w:left w:val="nil"/>
          <w:bottom w:val="nil"/>
          <w:right w:val="nil"/>
          <w:between w:val="nil"/>
        </w:pBdr>
        <w:spacing w:before="6" w:line="240" w:lineRule="auto"/>
        <w:ind w:left="7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I.2</w:t>
      </w:r>
      <w:r>
        <w:rPr>
          <w:rFonts w:ascii="Times New Roman" w:eastAsia="Times New Roman" w:hAnsi="Times New Roman" w:cs="Times New Roman"/>
          <w:i/>
          <w:color w:val="000000"/>
          <w:sz w:val="28"/>
          <w:szCs w:val="28"/>
        </w:rPr>
        <w:t>. Размещение и быт военнослужащих</w:t>
      </w:r>
      <w:r>
        <w:rPr>
          <w:rFonts w:ascii="Times New Roman" w:eastAsia="Times New Roman" w:hAnsi="Times New Roman" w:cs="Times New Roman"/>
          <w:color w:val="000000"/>
          <w:sz w:val="28"/>
          <w:szCs w:val="28"/>
        </w:rPr>
        <w:t xml:space="preserve">. </w:t>
      </w:r>
    </w:p>
    <w:p w14:paraId="3541E2D2" w14:textId="77777777" w:rsidR="00FD7E2A" w:rsidRDefault="00562B51">
      <w:pPr>
        <w:widowControl w:val="0"/>
        <w:pBdr>
          <w:top w:val="nil"/>
          <w:left w:val="nil"/>
          <w:bottom w:val="nil"/>
          <w:right w:val="nil"/>
          <w:between w:val="nil"/>
        </w:pBdr>
        <w:spacing w:line="228" w:lineRule="auto"/>
        <w:ind w:left="794" w:right="252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Размещение военнослужащих, проходящих военную службу по призыву, содержание помещений. Противопожарная защита. Охрана окружающей среды.   Распределение учебного времени и повседневный порядок. </w:t>
      </w:r>
    </w:p>
    <w:p w14:paraId="3BA7647C" w14:textId="77777777" w:rsidR="00FD7E2A" w:rsidRDefault="00562B51">
      <w:pPr>
        <w:widowControl w:val="0"/>
        <w:pBdr>
          <w:top w:val="nil"/>
          <w:left w:val="nil"/>
          <w:bottom w:val="nil"/>
          <w:right w:val="nil"/>
          <w:between w:val="nil"/>
        </w:pBdr>
        <w:spacing w:before="6" w:line="228" w:lineRule="auto"/>
        <w:ind w:left="793" w:right="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Распределение времени в воинской части, распорядок дня. </w:t>
      </w:r>
      <w:proofErr w:type="spellStart"/>
      <w:r>
        <w:rPr>
          <w:rFonts w:ascii="Times New Roman" w:eastAsia="Times New Roman" w:hAnsi="Times New Roman" w:cs="Times New Roman"/>
          <w:color w:val="000000"/>
          <w:sz w:val="28"/>
          <w:szCs w:val="28"/>
        </w:rPr>
        <w:t>Подьем</w:t>
      </w:r>
      <w:proofErr w:type="spellEnd"/>
      <w:r>
        <w:rPr>
          <w:rFonts w:ascii="Times New Roman" w:eastAsia="Times New Roman" w:hAnsi="Times New Roman" w:cs="Times New Roman"/>
          <w:color w:val="000000"/>
          <w:sz w:val="28"/>
          <w:szCs w:val="28"/>
        </w:rPr>
        <w:t xml:space="preserve">, утренний осмотр и вечерняя поверка. Учебные занятия, завтрак, обед и ужин. Увольнение из  расположения воинской части. Посещение военнослужащих. </w:t>
      </w:r>
    </w:p>
    <w:p w14:paraId="1FC6CCDB" w14:textId="77777777" w:rsidR="00FD7E2A" w:rsidRDefault="00562B51">
      <w:pPr>
        <w:widowControl w:val="0"/>
        <w:pBdr>
          <w:top w:val="nil"/>
          <w:left w:val="nil"/>
          <w:bottom w:val="nil"/>
          <w:right w:val="nil"/>
          <w:between w:val="nil"/>
        </w:pBdr>
        <w:spacing w:before="6" w:line="240" w:lineRule="auto"/>
        <w:ind w:left="7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I.3. </w:t>
      </w:r>
      <w:r>
        <w:rPr>
          <w:rFonts w:ascii="Times New Roman" w:eastAsia="Times New Roman" w:hAnsi="Times New Roman" w:cs="Times New Roman"/>
          <w:i/>
          <w:color w:val="000000"/>
          <w:sz w:val="28"/>
          <w:szCs w:val="28"/>
        </w:rPr>
        <w:t>Суточный наряд, обязанности лиц суточного наряда</w:t>
      </w:r>
      <w:r>
        <w:rPr>
          <w:rFonts w:ascii="Times New Roman" w:eastAsia="Times New Roman" w:hAnsi="Times New Roman" w:cs="Times New Roman"/>
          <w:color w:val="000000"/>
          <w:sz w:val="28"/>
          <w:szCs w:val="28"/>
        </w:rPr>
        <w:t xml:space="preserve">. </w:t>
      </w:r>
    </w:p>
    <w:p w14:paraId="28AD9EF0" w14:textId="77777777" w:rsidR="00FD7E2A" w:rsidRDefault="00562B51">
      <w:pPr>
        <w:widowControl w:val="0"/>
        <w:pBdr>
          <w:top w:val="nil"/>
          <w:left w:val="nil"/>
          <w:bottom w:val="nil"/>
          <w:right w:val="nil"/>
          <w:between w:val="nil"/>
        </w:pBdr>
        <w:spacing w:line="240" w:lineRule="auto"/>
        <w:ind w:left="7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Назначение и состав суточного наряда воинской части. Подготовка суточного наряда. </w:t>
      </w:r>
    </w:p>
    <w:p w14:paraId="27B72B90" w14:textId="77777777" w:rsidR="00FD7E2A" w:rsidRDefault="00562B51">
      <w:pPr>
        <w:widowControl w:val="0"/>
        <w:pBdr>
          <w:top w:val="nil"/>
          <w:left w:val="nil"/>
          <w:bottom w:val="nil"/>
          <w:right w:val="nil"/>
          <w:between w:val="nil"/>
        </w:pBdr>
        <w:spacing w:line="240" w:lineRule="auto"/>
        <w:ind w:left="7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I.4. </w:t>
      </w:r>
      <w:r>
        <w:rPr>
          <w:rFonts w:ascii="Times New Roman" w:eastAsia="Times New Roman" w:hAnsi="Times New Roman" w:cs="Times New Roman"/>
          <w:i/>
          <w:color w:val="000000"/>
          <w:sz w:val="28"/>
          <w:szCs w:val="28"/>
        </w:rPr>
        <w:t>Организация караульной службы, обязанности часового</w:t>
      </w:r>
      <w:r>
        <w:rPr>
          <w:rFonts w:ascii="Times New Roman" w:eastAsia="Times New Roman" w:hAnsi="Times New Roman" w:cs="Times New Roman"/>
          <w:color w:val="000000"/>
          <w:sz w:val="28"/>
          <w:szCs w:val="28"/>
        </w:rPr>
        <w:t xml:space="preserve">. </w:t>
      </w:r>
    </w:p>
    <w:p w14:paraId="390F0D01" w14:textId="77777777" w:rsidR="00FD7E2A" w:rsidRDefault="00562B51">
      <w:pPr>
        <w:widowControl w:val="0"/>
        <w:pBdr>
          <w:top w:val="nil"/>
          <w:left w:val="nil"/>
          <w:bottom w:val="nil"/>
          <w:right w:val="nil"/>
          <w:between w:val="nil"/>
        </w:pBdr>
        <w:spacing w:line="240" w:lineRule="auto"/>
        <w:ind w:left="79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Организация караульной службы, общие положения. Наряд караулов, подготовка караулов. Часовой. Обязанности часового. </w:t>
      </w:r>
    </w:p>
    <w:p w14:paraId="1172A31A" w14:textId="77777777" w:rsidR="00FD7E2A" w:rsidRDefault="00562B51">
      <w:pPr>
        <w:widowControl w:val="0"/>
        <w:pBdr>
          <w:top w:val="nil"/>
          <w:left w:val="nil"/>
          <w:bottom w:val="nil"/>
          <w:right w:val="nil"/>
          <w:between w:val="nil"/>
        </w:pBdr>
        <w:spacing w:line="240" w:lineRule="auto"/>
        <w:ind w:left="794"/>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I.5 </w:t>
      </w:r>
      <w:r>
        <w:rPr>
          <w:rFonts w:ascii="Times New Roman" w:eastAsia="Times New Roman" w:hAnsi="Times New Roman" w:cs="Times New Roman"/>
          <w:i/>
          <w:color w:val="000000"/>
          <w:sz w:val="28"/>
          <w:szCs w:val="28"/>
        </w:rPr>
        <w:t xml:space="preserve">Строевая подготовка: </w:t>
      </w:r>
    </w:p>
    <w:p w14:paraId="75E7D7B6" w14:textId="77777777" w:rsidR="00FD7E2A" w:rsidRDefault="00562B51">
      <w:pPr>
        <w:widowControl w:val="0"/>
        <w:pBdr>
          <w:top w:val="nil"/>
          <w:left w:val="nil"/>
          <w:bottom w:val="nil"/>
          <w:right w:val="nil"/>
          <w:between w:val="nil"/>
        </w:pBdr>
        <w:spacing w:line="228" w:lineRule="auto"/>
        <w:ind w:left="799" w:right="69" w:firstLine="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Отработка строевых приемов и движения без оружия. Отработка правил воинского приветствия без оружия на месте и в движении. Строй отделения. Строй взвода.  Выполнение воинского приветствия в стою на месте и в движении. </w:t>
      </w:r>
    </w:p>
    <w:p w14:paraId="5A4B54F4" w14:textId="77777777" w:rsidR="00FD7E2A" w:rsidRDefault="00562B51">
      <w:pPr>
        <w:widowControl w:val="0"/>
        <w:pBdr>
          <w:top w:val="nil"/>
          <w:left w:val="nil"/>
          <w:bottom w:val="nil"/>
          <w:right w:val="nil"/>
          <w:between w:val="nil"/>
        </w:pBdr>
        <w:spacing w:before="6" w:line="240" w:lineRule="auto"/>
        <w:ind w:left="794"/>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I.6. </w:t>
      </w:r>
      <w:r>
        <w:rPr>
          <w:rFonts w:ascii="Times New Roman" w:eastAsia="Times New Roman" w:hAnsi="Times New Roman" w:cs="Times New Roman"/>
          <w:i/>
          <w:color w:val="000000"/>
          <w:sz w:val="28"/>
          <w:szCs w:val="28"/>
        </w:rPr>
        <w:t xml:space="preserve">Огневая подготовка </w:t>
      </w:r>
    </w:p>
    <w:p w14:paraId="17070DF4" w14:textId="77777777" w:rsidR="00FD7E2A" w:rsidRDefault="00562B51">
      <w:pPr>
        <w:widowControl w:val="0"/>
        <w:pBdr>
          <w:top w:val="nil"/>
          <w:left w:val="nil"/>
          <w:bottom w:val="nil"/>
          <w:right w:val="nil"/>
          <w:between w:val="nil"/>
        </w:pBdr>
        <w:spacing w:line="228" w:lineRule="auto"/>
        <w:ind w:left="799" w:right="63" w:hanging="4"/>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Автомат Калашникова, работа частей и механизмов автомата, его чистка, смазка и хранение. Подготовка автомата к стрельбе. Правила стрельбы, ведение огня из автомата.  Меры безопасности при стрельбе. Практическая стрельба. </w:t>
      </w:r>
    </w:p>
    <w:p w14:paraId="04AF000B" w14:textId="77777777" w:rsidR="00FD7E2A" w:rsidRDefault="00562B51">
      <w:pPr>
        <w:widowControl w:val="0"/>
        <w:pBdr>
          <w:top w:val="nil"/>
          <w:left w:val="nil"/>
          <w:bottom w:val="nil"/>
          <w:right w:val="nil"/>
          <w:between w:val="nil"/>
        </w:pBdr>
        <w:spacing w:before="6" w:line="240" w:lineRule="auto"/>
        <w:ind w:left="794"/>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I.7. </w:t>
      </w:r>
      <w:r>
        <w:rPr>
          <w:rFonts w:ascii="Times New Roman" w:eastAsia="Times New Roman" w:hAnsi="Times New Roman" w:cs="Times New Roman"/>
          <w:i/>
          <w:color w:val="000000"/>
          <w:sz w:val="28"/>
          <w:szCs w:val="28"/>
        </w:rPr>
        <w:t xml:space="preserve">Тактическая подготовка </w:t>
      </w:r>
    </w:p>
    <w:p w14:paraId="48A15487" w14:textId="77777777" w:rsidR="00FD7E2A" w:rsidRDefault="00562B51">
      <w:pPr>
        <w:widowControl w:val="0"/>
        <w:pBdr>
          <w:top w:val="nil"/>
          <w:left w:val="nil"/>
          <w:bottom w:val="nil"/>
          <w:right w:val="nil"/>
          <w:between w:val="nil"/>
        </w:pBdr>
        <w:spacing w:line="228" w:lineRule="auto"/>
        <w:ind w:left="798" w:right="62" w:hanging="3"/>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Основные виды боя. Действия солдата в бою, обязанности солдата в бою. Команды, подаваемые на передвижения солдата в бою, и порядок их выполнения. Выбор места  для стрельбы, самоокапывания и маскировки. </w:t>
      </w:r>
    </w:p>
    <w:p w14:paraId="70349129" w14:textId="77777777" w:rsidR="00FD7E2A" w:rsidRDefault="00562B51">
      <w:pPr>
        <w:widowControl w:val="0"/>
        <w:pBdr>
          <w:top w:val="nil"/>
          <w:left w:val="nil"/>
          <w:bottom w:val="nil"/>
          <w:right w:val="nil"/>
          <w:between w:val="nil"/>
        </w:pBdr>
        <w:spacing w:before="6" w:line="240" w:lineRule="auto"/>
        <w:ind w:left="869"/>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I.8. </w:t>
      </w:r>
      <w:r>
        <w:rPr>
          <w:rFonts w:ascii="Times New Roman" w:eastAsia="Times New Roman" w:hAnsi="Times New Roman" w:cs="Times New Roman"/>
          <w:i/>
          <w:color w:val="000000"/>
          <w:sz w:val="28"/>
          <w:szCs w:val="28"/>
        </w:rPr>
        <w:t xml:space="preserve">Защита от радиационного и химического поражения </w:t>
      </w:r>
    </w:p>
    <w:p w14:paraId="2BB1D518" w14:textId="77777777" w:rsidR="00FD7E2A" w:rsidRDefault="00562B51">
      <w:pPr>
        <w:widowControl w:val="0"/>
        <w:pBdr>
          <w:top w:val="nil"/>
          <w:left w:val="nil"/>
          <w:bottom w:val="nil"/>
          <w:right w:val="nil"/>
          <w:between w:val="nil"/>
        </w:pBdr>
        <w:spacing w:line="229" w:lineRule="auto"/>
        <w:ind w:left="798" w:right="62" w:hanging="4"/>
        <w:jc w:val="both"/>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Современные средства поражения, их поражающие факторы, мероприятия по защите населения. Оповещение и информирование населения об опасностях, возникающих в  чрезвычайных ситуациях мирного и военного времени. Средства индивидуальной защиты. Организация инженерной защиты населения от поражающих факторов  чрезвычайных ситуаций мирного и военного времени. </w:t>
      </w:r>
    </w:p>
    <w:p w14:paraId="6048D5A7" w14:textId="77777777" w:rsidR="00FD7E2A" w:rsidRDefault="00562B51">
      <w:pPr>
        <w:widowControl w:val="0"/>
        <w:pBdr>
          <w:top w:val="nil"/>
          <w:left w:val="nil"/>
          <w:bottom w:val="nil"/>
          <w:right w:val="nil"/>
          <w:between w:val="nil"/>
        </w:pBdr>
        <w:spacing w:before="5" w:line="240" w:lineRule="auto"/>
        <w:ind w:left="794"/>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I.9</w:t>
      </w:r>
      <w:r>
        <w:rPr>
          <w:rFonts w:ascii="Times New Roman" w:eastAsia="Times New Roman" w:hAnsi="Times New Roman" w:cs="Times New Roman"/>
          <w:i/>
          <w:color w:val="000000"/>
          <w:sz w:val="28"/>
          <w:szCs w:val="28"/>
        </w:rPr>
        <w:t xml:space="preserve">. Медицинская подготовка </w:t>
      </w:r>
    </w:p>
    <w:p w14:paraId="653962FF" w14:textId="77777777" w:rsidR="00FD7E2A" w:rsidRDefault="00562B51">
      <w:pPr>
        <w:widowControl w:val="0"/>
        <w:pBdr>
          <w:top w:val="nil"/>
          <w:left w:val="nil"/>
          <w:bottom w:val="nil"/>
          <w:right w:val="nil"/>
          <w:between w:val="nil"/>
        </w:pBdr>
        <w:spacing w:line="240" w:lineRule="auto"/>
        <w:ind w:left="794"/>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 xml:space="preserve">Средства оказания первой медицинской помощи. Отработка практических навыков по оказанию первой медицинской помощи. </w:t>
      </w:r>
    </w:p>
    <w:p w14:paraId="6597D016" w14:textId="77777777" w:rsidR="00FD7E2A" w:rsidRDefault="00562B51">
      <w:pPr>
        <w:widowControl w:val="0"/>
        <w:pBdr>
          <w:top w:val="nil"/>
          <w:left w:val="nil"/>
          <w:bottom w:val="nil"/>
          <w:right w:val="nil"/>
          <w:between w:val="nil"/>
        </w:pBdr>
        <w:spacing w:line="240" w:lineRule="auto"/>
        <w:ind w:left="794"/>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rPr>
        <w:t xml:space="preserve"> I.10. </w:t>
      </w:r>
      <w:r>
        <w:rPr>
          <w:rFonts w:ascii="Times New Roman" w:eastAsia="Times New Roman" w:hAnsi="Times New Roman" w:cs="Times New Roman"/>
          <w:i/>
          <w:color w:val="000000"/>
          <w:sz w:val="28"/>
          <w:szCs w:val="28"/>
        </w:rPr>
        <w:t xml:space="preserve">Физическая подготовка </w:t>
      </w:r>
    </w:p>
    <w:p w14:paraId="0C16DB13" w14:textId="77777777" w:rsidR="00FD7E2A" w:rsidRDefault="00562B51">
      <w:pPr>
        <w:widowControl w:val="0"/>
        <w:pBdr>
          <w:top w:val="nil"/>
          <w:left w:val="nil"/>
          <w:bottom w:val="nil"/>
          <w:right w:val="nil"/>
          <w:between w:val="nil"/>
        </w:pBdr>
        <w:spacing w:line="230" w:lineRule="auto"/>
        <w:ind w:left="800" w:right="61" w:hanging="6"/>
        <w:rPr>
          <w:rFonts w:ascii="Times New Roman" w:eastAsia="Times New Roman" w:hAnsi="Times New Roman" w:cs="Times New Roman"/>
          <w:color w:val="000000"/>
          <w:sz w:val="28"/>
          <w:szCs w:val="28"/>
        </w:rPr>
      </w:pPr>
      <w:r>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color w:val="000000"/>
          <w:sz w:val="28"/>
          <w:szCs w:val="28"/>
        </w:rPr>
        <w:t>Разучивание упражнений утренней физической зарядки. Проведение занятий по физической подготовке в объеме требований, предъявляемых к новому пополнению  воинских частей.</w:t>
      </w:r>
    </w:p>
    <w:tbl>
      <w:tblPr>
        <w:tblStyle w:val="af"/>
        <w:tblW w:w="152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530"/>
        <w:gridCol w:w="7316"/>
      </w:tblGrid>
      <w:tr w:rsidR="00FD7E2A" w14:paraId="018625C7" w14:textId="77777777">
        <w:trPr>
          <w:trHeight w:val="655"/>
        </w:trPr>
        <w:tc>
          <w:tcPr>
            <w:tcW w:w="15222" w:type="dxa"/>
            <w:gridSpan w:val="3"/>
            <w:shd w:val="clear" w:color="auto" w:fill="auto"/>
            <w:tcMar>
              <w:top w:w="100" w:type="dxa"/>
              <w:left w:w="100" w:type="dxa"/>
              <w:bottom w:w="100" w:type="dxa"/>
              <w:right w:w="100" w:type="dxa"/>
            </w:tcMar>
          </w:tcPr>
          <w:p w14:paraId="63DF1DC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Основы военной службы (практические занятия на базе воинской части и школы во внеурочное время)</w:t>
            </w:r>
          </w:p>
        </w:tc>
      </w:tr>
      <w:tr w:rsidR="00FD7E2A" w14:paraId="3A1107EA" w14:textId="77777777">
        <w:trPr>
          <w:trHeight w:val="652"/>
        </w:trPr>
        <w:tc>
          <w:tcPr>
            <w:tcW w:w="2376" w:type="dxa"/>
            <w:shd w:val="clear" w:color="auto" w:fill="auto"/>
            <w:tcMar>
              <w:top w:w="100" w:type="dxa"/>
              <w:left w:w="100" w:type="dxa"/>
              <w:bottom w:w="100" w:type="dxa"/>
              <w:right w:w="100" w:type="dxa"/>
            </w:tcMar>
          </w:tcPr>
          <w:p w14:paraId="1263E58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Тема </w:t>
            </w:r>
          </w:p>
          <w:p w14:paraId="1D6992FD"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количество часов</w:t>
            </w:r>
          </w:p>
        </w:tc>
        <w:tc>
          <w:tcPr>
            <w:tcW w:w="5530" w:type="dxa"/>
            <w:shd w:val="clear" w:color="auto" w:fill="auto"/>
            <w:tcMar>
              <w:top w:w="100" w:type="dxa"/>
              <w:left w:w="100" w:type="dxa"/>
              <w:bottom w:w="100" w:type="dxa"/>
              <w:right w:w="100" w:type="dxa"/>
            </w:tcMar>
          </w:tcPr>
          <w:p w14:paraId="7638A73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Тема урока </w:t>
            </w:r>
          </w:p>
        </w:tc>
        <w:tc>
          <w:tcPr>
            <w:tcW w:w="7316" w:type="dxa"/>
            <w:shd w:val="clear" w:color="auto" w:fill="auto"/>
            <w:tcMar>
              <w:top w:w="100" w:type="dxa"/>
              <w:left w:w="100" w:type="dxa"/>
              <w:bottom w:w="100" w:type="dxa"/>
              <w:right w:w="100" w:type="dxa"/>
            </w:tcMar>
          </w:tcPr>
          <w:p w14:paraId="767322F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Содержание</w:t>
            </w:r>
          </w:p>
        </w:tc>
      </w:tr>
      <w:tr w:rsidR="00FD7E2A" w14:paraId="7AA16010" w14:textId="77777777">
        <w:trPr>
          <w:trHeight w:val="2263"/>
        </w:trPr>
        <w:tc>
          <w:tcPr>
            <w:tcW w:w="2376" w:type="dxa"/>
            <w:vMerge w:val="restart"/>
            <w:shd w:val="clear" w:color="auto" w:fill="auto"/>
            <w:tcMar>
              <w:top w:w="100" w:type="dxa"/>
              <w:left w:w="100" w:type="dxa"/>
              <w:bottom w:w="100" w:type="dxa"/>
              <w:right w:w="100" w:type="dxa"/>
            </w:tcMar>
          </w:tcPr>
          <w:p w14:paraId="3A69800A" w14:textId="77777777" w:rsidR="00FD7E2A" w:rsidRDefault="00562B51">
            <w:pPr>
              <w:widowControl w:val="0"/>
              <w:pBdr>
                <w:top w:val="nil"/>
                <w:left w:val="nil"/>
                <w:bottom w:val="nil"/>
                <w:right w:val="nil"/>
                <w:between w:val="nil"/>
              </w:pBdr>
              <w:spacing w:line="228" w:lineRule="auto"/>
              <w:ind w:left="201" w:right="116" w:firstLine="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Основы военной  службы 40 часов</w:t>
            </w:r>
          </w:p>
        </w:tc>
        <w:tc>
          <w:tcPr>
            <w:tcW w:w="5530" w:type="dxa"/>
            <w:shd w:val="clear" w:color="auto" w:fill="auto"/>
            <w:tcMar>
              <w:top w:w="100" w:type="dxa"/>
              <w:left w:w="100" w:type="dxa"/>
              <w:bottom w:w="100" w:type="dxa"/>
              <w:right w:w="100" w:type="dxa"/>
            </w:tcMar>
          </w:tcPr>
          <w:p w14:paraId="7C61C5EA" w14:textId="77777777" w:rsidR="00FD7E2A" w:rsidRDefault="00562B51">
            <w:pPr>
              <w:widowControl w:val="0"/>
              <w:pBdr>
                <w:top w:val="nil"/>
                <w:left w:val="nil"/>
                <w:bottom w:val="nil"/>
                <w:right w:val="nil"/>
                <w:between w:val="nil"/>
              </w:pBdr>
              <w:spacing w:line="240" w:lineRule="auto"/>
              <w:ind w:right="523"/>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 Основы подготовки граждан к  </w:t>
            </w:r>
          </w:p>
          <w:p w14:paraId="4DF28A62" w14:textId="77777777" w:rsidR="00FD7E2A" w:rsidRDefault="00562B51">
            <w:pPr>
              <w:widowControl w:val="0"/>
              <w:pBdr>
                <w:top w:val="nil"/>
                <w:left w:val="nil"/>
                <w:bottom w:val="nil"/>
                <w:right w:val="nil"/>
                <w:between w:val="nil"/>
              </w:pBdr>
              <w:spacing w:line="240" w:lineRule="auto"/>
              <w:ind w:right="1431"/>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военной службе.</w:t>
            </w:r>
          </w:p>
        </w:tc>
        <w:tc>
          <w:tcPr>
            <w:tcW w:w="7316" w:type="dxa"/>
            <w:shd w:val="clear" w:color="auto" w:fill="auto"/>
            <w:tcMar>
              <w:top w:w="100" w:type="dxa"/>
              <w:left w:w="100" w:type="dxa"/>
              <w:bottom w:w="100" w:type="dxa"/>
              <w:right w:w="100" w:type="dxa"/>
            </w:tcMar>
          </w:tcPr>
          <w:p w14:paraId="6CB3AC7D" w14:textId="77777777" w:rsidR="00FD7E2A" w:rsidRDefault="00562B51">
            <w:pPr>
              <w:widowControl w:val="0"/>
              <w:pBdr>
                <w:top w:val="nil"/>
                <w:left w:val="nil"/>
                <w:bottom w:val="nil"/>
                <w:right w:val="nil"/>
                <w:between w:val="nil"/>
              </w:pBdr>
              <w:spacing w:line="230" w:lineRule="auto"/>
              <w:ind w:left="122" w:right="39" w:hanging="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Вводное занятие, проводимое перед началом военных  сборов.  </w:t>
            </w:r>
          </w:p>
          <w:p w14:paraId="43ED1DEA" w14:textId="77777777" w:rsidR="00FD7E2A" w:rsidRDefault="00562B51">
            <w:pPr>
              <w:widowControl w:val="0"/>
              <w:pBdr>
                <w:top w:val="nil"/>
                <w:left w:val="nil"/>
                <w:bottom w:val="nil"/>
                <w:right w:val="nil"/>
                <w:between w:val="nil"/>
              </w:pBdr>
              <w:spacing w:before="4" w:line="229" w:lineRule="auto"/>
              <w:ind w:left="112" w:right="33" w:firstLine="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с историей отдельных частей Вооруженных  сил России, их боевом пути, подвигами воинов в военное и  мирное время, боевыми традициями и задачами частей,  решаемыми в мирное время по подготовке к защите  Отечества.</w:t>
            </w:r>
          </w:p>
        </w:tc>
      </w:tr>
      <w:tr w:rsidR="00FD7E2A" w14:paraId="7A0EEC39" w14:textId="77777777">
        <w:trPr>
          <w:trHeight w:val="1620"/>
        </w:trPr>
        <w:tc>
          <w:tcPr>
            <w:tcW w:w="2376" w:type="dxa"/>
            <w:vMerge/>
            <w:shd w:val="clear" w:color="auto" w:fill="auto"/>
            <w:tcMar>
              <w:top w:w="100" w:type="dxa"/>
              <w:left w:w="100" w:type="dxa"/>
              <w:bottom w:w="100" w:type="dxa"/>
              <w:right w:w="100" w:type="dxa"/>
            </w:tcMar>
          </w:tcPr>
          <w:p w14:paraId="1BEF3FA6"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44698444" w14:textId="77777777" w:rsidR="00FD7E2A" w:rsidRDefault="00562B51">
            <w:pPr>
              <w:widowControl w:val="0"/>
              <w:pBdr>
                <w:top w:val="nil"/>
                <w:left w:val="nil"/>
                <w:bottom w:val="nil"/>
                <w:right w:val="nil"/>
                <w:between w:val="nil"/>
              </w:pBdr>
              <w:spacing w:line="228" w:lineRule="auto"/>
              <w:ind w:left="846" w:right="400"/>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 Начальная военная подготовка в  войсках</w:t>
            </w:r>
          </w:p>
        </w:tc>
        <w:tc>
          <w:tcPr>
            <w:tcW w:w="7316" w:type="dxa"/>
            <w:shd w:val="clear" w:color="auto" w:fill="auto"/>
            <w:tcMar>
              <w:top w:w="100" w:type="dxa"/>
              <w:left w:w="100" w:type="dxa"/>
              <w:bottom w:w="100" w:type="dxa"/>
              <w:right w:w="100" w:type="dxa"/>
            </w:tcMar>
          </w:tcPr>
          <w:p w14:paraId="1F04110D" w14:textId="77777777" w:rsidR="00FD7E2A" w:rsidRDefault="00562B51">
            <w:pPr>
              <w:widowControl w:val="0"/>
              <w:pBdr>
                <w:top w:val="nil"/>
                <w:left w:val="nil"/>
                <w:bottom w:val="nil"/>
                <w:right w:val="nil"/>
                <w:between w:val="nil"/>
              </w:pBdr>
              <w:spacing w:line="228" w:lineRule="auto"/>
              <w:ind w:left="112" w:right="32" w:firstLine="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Ознакомление обучающихся с расписанием занятий и  распорядком дня, с требованиями к правилам  безопасности во время занятий с оружием и на военной  технике. Значение учебных сборов в практической  подготовке обучающихся к военной службе</w:t>
            </w:r>
          </w:p>
        </w:tc>
      </w:tr>
      <w:tr w:rsidR="00FD7E2A" w14:paraId="354439F9" w14:textId="77777777">
        <w:trPr>
          <w:trHeight w:val="1620"/>
        </w:trPr>
        <w:tc>
          <w:tcPr>
            <w:tcW w:w="2376" w:type="dxa"/>
            <w:vMerge/>
            <w:shd w:val="clear" w:color="auto" w:fill="auto"/>
            <w:tcMar>
              <w:top w:w="100" w:type="dxa"/>
              <w:left w:w="100" w:type="dxa"/>
              <w:bottom w:w="100" w:type="dxa"/>
              <w:right w:w="100" w:type="dxa"/>
            </w:tcMar>
          </w:tcPr>
          <w:p w14:paraId="2989320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0F502E67" w14:textId="77777777" w:rsidR="00FD7E2A" w:rsidRDefault="00562B51">
            <w:pPr>
              <w:widowControl w:val="0"/>
              <w:pBdr>
                <w:top w:val="nil"/>
                <w:left w:val="nil"/>
                <w:bottom w:val="nil"/>
                <w:right w:val="nil"/>
                <w:between w:val="nil"/>
              </w:pBdr>
              <w:spacing w:line="229" w:lineRule="auto"/>
              <w:ind w:left="547" w:right="102"/>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 Противопожарная защита в воинской  части.  </w:t>
            </w:r>
          </w:p>
          <w:p w14:paraId="1210D753" w14:textId="77777777" w:rsidR="00FD7E2A" w:rsidRDefault="00562B51">
            <w:pPr>
              <w:widowControl w:val="0"/>
              <w:pBdr>
                <w:top w:val="nil"/>
                <w:left w:val="nil"/>
                <w:bottom w:val="nil"/>
                <w:right w:val="nil"/>
                <w:between w:val="nil"/>
              </w:pBdr>
              <w:spacing w:before="6" w:line="240" w:lineRule="auto"/>
              <w:ind w:right="30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Размещение и быт военнослужащих. </w:t>
            </w:r>
          </w:p>
        </w:tc>
        <w:tc>
          <w:tcPr>
            <w:tcW w:w="7316" w:type="dxa"/>
            <w:shd w:val="clear" w:color="auto" w:fill="auto"/>
            <w:tcMar>
              <w:top w:w="100" w:type="dxa"/>
              <w:left w:w="100" w:type="dxa"/>
              <w:bottom w:w="100" w:type="dxa"/>
              <w:right w:w="100" w:type="dxa"/>
            </w:tcMar>
          </w:tcPr>
          <w:p w14:paraId="2B213D95" w14:textId="77777777" w:rsidR="00FD7E2A" w:rsidRDefault="00562B51">
            <w:pPr>
              <w:widowControl w:val="0"/>
              <w:pBdr>
                <w:top w:val="nil"/>
                <w:left w:val="nil"/>
                <w:bottom w:val="nil"/>
                <w:right w:val="nil"/>
                <w:between w:val="nil"/>
              </w:pBdr>
              <w:spacing w:line="229" w:lineRule="auto"/>
              <w:ind w:left="112" w:right="3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Размещение военнослужащих, проходящих военную  службу по призыву, содержание помещений.  Противопожарная защита. Охрана окружающей среды.   </w:t>
            </w:r>
          </w:p>
        </w:tc>
      </w:tr>
      <w:tr w:rsidR="00FD7E2A" w14:paraId="0AAF6EA9" w14:textId="77777777">
        <w:trPr>
          <w:trHeight w:val="2266"/>
        </w:trPr>
        <w:tc>
          <w:tcPr>
            <w:tcW w:w="2376" w:type="dxa"/>
            <w:vMerge/>
            <w:shd w:val="clear" w:color="auto" w:fill="auto"/>
            <w:tcMar>
              <w:top w:w="100" w:type="dxa"/>
              <w:left w:w="100" w:type="dxa"/>
              <w:bottom w:w="100" w:type="dxa"/>
              <w:right w:w="100" w:type="dxa"/>
            </w:tcMar>
          </w:tcPr>
          <w:p w14:paraId="1570CBD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2347D9E8" w14:textId="77777777" w:rsidR="00FD7E2A" w:rsidRDefault="00562B51">
            <w:pPr>
              <w:widowControl w:val="0"/>
              <w:pBdr>
                <w:top w:val="nil"/>
                <w:left w:val="nil"/>
                <w:bottom w:val="nil"/>
                <w:right w:val="nil"/>
                <w:between w:val="nil"/>
              </w:pBdr>
              <w:spacing w:line="230" w:lineRule="auto"/>
              <w:ind w:left="663" w:right="22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 Распределение учебного времени и  повседневный порядок  </w:t>
            </w:r>
          </w:p>
          <w:p w14:paraId="167F6FFA" w14:textId="77777777" w:rsidR="00FD7E2A" w:rsidRDefault="00562B51">
            <w:pPr>
              <w:widowControl w:val="0"/>
              <w:pBdr>
                <w:top w:val="nil"/>
                <w:left w:val="nil"/>
                <w:bottom w:val="nil"/>
                <w:right w:val="nil"/>
                <w:between w:val="nil"/>
              </w:pBdr>
              <w:spacing w:before="4" w:line="240" w:lineRule="auto"/>
              <w:ind w:right="126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военнослужащих. </w:t>
            </w:r>
          </w:p>
        </w:tc>
        <w:tc>
          <w:tcPr>
            <w:tcW w:w="7316" w:type="dxa"/>
            <w:shd w:val="clear" w:color="auto" w:fill="auto"/>
            <w:tcMar>
              <w:top w:w="100" w:type="dxa"/>
              <w:left w:w="100" w:type="dxa"/>
              <w:bottom w:w="100" w:type="dxa"/>
              <w:right w:w="100" w:type="dxa"/>
            </w:tcMar>
          </w:tcPr>
          <w:p w14:paraId="31F7835E" w14:textId="77777777" w:rsidR="00FD7E2A" w:rsidRDefault="00562B51">
            <w:pPr>
              <w:widowControl w:val="0"/>
              <w:pBdr>
                <w:top w:val="nil"/>
                <w:left w:val="nil"/>
                <w:bottom w:val="nil"/>
                <w:right w:val="nil"/>
                <w:between w:val="nil"/>
              </w:pBdr>
              <w:spacing w:line="230" w:lineRule="auto"/>
              <w:ind w:left="118" w:right="35"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Распределение учебного времени и повседневный  порядок. </w:t>
            </w:r>
          </w:p>
          <w:p w14:paraId="7F7773CD" w14:textId="77777777" w:rsidR="00FD7E2A" w:rsidRDefault="00562B51">
            <w:pPr>
              <w:widowControl w:val="0"/>
              <w:pBdr>
                <w:top w:val="nil"/>
                <w:left w:val="nil"/>
                <w:bottom w:val="nil"/>
                <w:right w:val="nil"/>
                <w:between w:val="nil"/>
              </w:pBdr>
              <w:spacing w:before="4" w:line="229" w:lineRule="auto"/>
              <w:ind w:left="112" w:right="3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Распределение времени в воинской части, распорядок  дня. </w:t>
            </w:r>
            <w:proofErr w:type="spellStart"/>
            <w:r>
              <w:rPr>
                <w:rFonts w:ascii="Times New Roman" w:eastAsia="Times New Roman" w:hAnsi="Times New Roman" w:cs="Times New Roman"/>
                <w:color w:val="000000"/>
                <w:sz w:val="28"/>
                <w:szCs w:val="28"/>
              </w:rPr>
              <w:t>Подьем</w:t>
            </w:r>
            <w:proofErr w:type="spellEnd"/>
            <w:r>
              <w:rPr>
                <w:rFonts w:ascii="Times New Roman" w:eastAsia="Times New Roman" w:hAnsi="Times New Roman" w:cs="Times New Roman"/>
                <w:color w:val="000000"/>
                <w:sz w:val="28"/>
                <w:szCs w:val="28"/>
              </w:rPr>
              <w:t xml:space="preserve">, утренний осмотр и вечерняя поверка.  Учебные занятия, завтрак, обед и ужин. Увольнение из  расположения воинской части. Посещение  </w:t>
            </w:r>
          </w:p>
          <w:p w14:paraId="24A28AB1" w14:textId="77777777" w:rsidR="00FD7E2A" w:rsidRDefault="00562B51">
            <w:pPr>
              <w:widowControl w:val="0"/>
              <w:pBdr>
                <w:top w:val="nil"/>
                <w:left w:val="nil"/>
                <w:bottom w:val="nil"/>
                <w:right w:val="nil"/>
                <w:between w:val="nil"/>
              </w:pBdr>
              <w:spacing w:before="6" w:line="240" w:lineRule="auto"/>
              <w:ind w:left="11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военнослужащих.</w:t>
            </w:r>
          </w:p>
        </w:tc>
      </w:tr>
      <w:tr w:rsidR="00FD7E2A" w14:paraId="721F4E26" w14:textId="77777777">
        <w:trPr>
          <w:trHeight w:val="652"/>
        </w:trPr>
        <w:tc>
          <w:tcPr>
            <w:tcW w:w="2376" w:type="dxa"/>
            <w:vMerge/>
            <w:shd w:val="clear" w:color="auto" w:fill="auto"/>
            <w:tcMar>
              <w:top w:w="100" w:type="dxa"/>
              <w:left w:w="100" w:type="dxa"/>
              <w:bottom w:w="100" w:type="dxa"/>
              <w:right w:w="100" w:type="dxa"/>
            </w:tcMar>
          </w:tcPr>
          <w:p w14:paraId="0735126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A0EC392" w14:textId="77777777" w:rsidR="00FD7E2A" w:rsidRDefault="00562B51">
            <w:pPr>
              <w:widowControl w:val="0"/>
              <w:pBdr>
                <w:top w:val="nil"/>
                <w:left w:val="nil"/>
                <w:bottom w:val="nil"/>
                <w:right w:val="nil"/>
                <w:between w:val="nil"/>
              </w:pBdr>
              <w:spacing w:line="228" w:lineRule="auto"/>
              <w:ind w:left="842" w:right="36" w:hanging="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Суточный наряд. Обязанности лиц  суточного наряда. </w:t>
            </w:r>
          </w:p>
        </w:tc>
        <w:tc>
          <w:tcPr>
            <w:tcW w:w="7316" w:type="dxa"/>
            <w:shd w:val="clear" w:color="auto" w:fill="auto"/>
            <w:tcMar>
              <w:top w:w="100" w:type="dxa"/>
              <w:left w:w="100" w:type="dxa"/>
              <w:bottom w:w="100" w:type="dxa"/>
              <w:right w:w="100" w:type="dxa"/>
            </w:tcMar>
          </w:tcPr>
          <w:p w14:paraId="43717196" w14:textId="77777777" w:rsidR="00FD7E2A" w:rsidRDefault="00562B51">
            <w:pPr>
              <w:widowControl w:val="0"/>
              <w:pBdr>
                <w:top w:val="nil"/>
                <w:left w:val="nil"/>
                <w:bottom w:val="nil"/>
                <w:right w:val="nil"/>
                <w:between w:val="nil"/>
              </w:pBdr>
              <w:spacing w:line="228" w:lineRule="auto"/>
              <w:ind w:left="117" w:right="55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Назначение и состав суточного наряда воинской части.  Подготовка суточного наряда. </w:t>
            </w:r>
          </w:p>
        </w:tc>
      </w:tr>
      <w:tr w:rsidR="00FD7E2A" w14:paraId="74F16D68" w14:textId="77777777">
        <w:trPr>
          <w:trHeight w:val="655"/>
        </w:trPr>
        <w:tc>
          <w:tcPr>
            <w:tcW w:w="2376" w:type="dxa"/>
            <w:vMerge/>
            <w:shd w:val="clear" w:color="auto" w:fill="auto"/>
            <w:tcMar>
              <w:top w:w="100" w:type="dxa"/>
              <w:left w:w="100" w:type="dxa"/>
              <w:bottom w:w="100" w:type="dxa"/>
              <w:right w:w="100" w:type="dxa"/>
            </w:tcMar>
          </w:tcPr>
          <w:p w14:paraId="3605ECA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C54D5C1" w14:textId="77777777" w:rsidR="00FD7E2A" w:rsidRDefault="00562B51">
            <w:pPr>
              <w:widowControl w:val="0"/>
              <w:pBdr>
                <w:top w:val="nil"/>
                <w:left w:val="nil"/>
                <w:bottom w:val="nil"/>
                <w:right w:val="nil"/>
                <w:between w:val="nil"/>
              </w:pBdr>
              <w:spacing w:line="228" w:lineRule="auto"/>
              <w:ind w:left="838" w:right="35" w:hanging="35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Практическая организация суточного  наряда.</w:t>
            </w:r>
          </w:p>
        </w:tc>
        <w:tc>
          <w:tcPr>
            <w:tcW w:w="7316" w:type="dxa"/>
            <w:shd w:val="clear" w:color="auto" w:fill="auto"/>
            <w:tcMar>
              <w:top w:w="100" w:type="dxa"/>
              <w:left w:w="100" w:type="dxa"/>
              <w:bottom w:w="100" w:type="dxa"/>
              <w:right w:w="100" w:type="dxa"/>
            </w:tcMar>
          </w:tcPr>
          <w:p w14:paraId="7D991617"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bl>
    <w:p w14:paraId="6CFF3520" w14:textId="77777777" w:rsidR="00FD7E2A" w:rsidRDefault="00FD7E2A">
      <w:pPr>
        <w:widowControl w:val="0"/>
        <w:pBdr>
          <w:top w:val="nil"/>
          <w:left w:val="nil"/>
          <w:bottom w:val="nil"/>
          <w:right w:val="nil"/>
          <w:between w:val="nil"/>
        </w:pBdr>
        <w:rPr>
          <w:color w:val="000000"/>
        </w:rPr>
      </w:pPr>
    </w:p>
    <w:p w14:paraId="15A600B1" w14:textId="77777777" w:rsidR="00FD7E2A" w:rsidRDefault="00FD7E2A">
      <w:pPr>
        <w:widowControl w:val="0"/>
        <w:pBdr>
          <w:top w:val="nil"/>
          <w:left w:val="nil"/>
          <w:bottom w:val="nil"/>
          <w:right w:val="nil"/>
          <w:between w:val="nil"/>
        </w:pBdr>
        <w:rPr>
          <w:color w:val="000000"/>
        </w:rPr>
      </w:pPr>
    </w:p>
    <w:tbl>
      <w:tblPr>
        <w:tblStyle w:val="af0"/>
        <w:tblW w:w="152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530"/>
        <w:gridCol w:w="7316"/>
      </w:tblGrid>
      <w:tr w:rsidR="00FD7E2A" w14:paraId="52121A33" w14:textId="77777777">
        <w:trPr>
          <w:trHeight w:val="655"/>
        </w:trPr>
        <w:tc>
          <w:tcPr>
            <w:tcW w:w="2376" w:type="dxa"/>
            <w:vMerge w:val="restart"/>
            <w:shd w:val="clear" w:color="auto" w:fill="auto"/>
            <w:tcMar>
              <w:top w:w="100" w:type="dxa"/>
              <w:left w:w="100" w:type="dxa"/>
              <w:bottom w:w="100" w:type="dxa"/>
              <w:right w:w="100" w:type="dxa"/>
            </w:tcMar>
          </w:tcPr>
          <w:p w14:paraId="1C7547B7" w14:textId="77777777" w:rsidR="00FD7E2A" w:rsidRDefault="00FD7E2A">
            <w:pPr>
              <w:widowControl w:val="0"/>
              <w:pBdr>
                <w:top w:val="nil"/>
                <w:left w:val="nil"/>
                <w:bottom w:val="nil"/>
                <w:right w:val="nil"/>
                <w:between w:val="nil"/>
              </w:pBdr>
              <w:rPr>
                <w:color w:val="000000"/>
              </w:rPr>
            </w:pPr>
          </w:p>
        </w:tc>
        <w:tc>
          <w:tcPr>
            <w:tcW w:w="5530" w:type="dxa"/>
            <w:shd w:val="clear" w:color="auto" w:fill="auto"/>
            <w:tcMar>
              <w:top w:w="100" w:type="dxa"/>
              <w:left w:w="100" w:type="dxa"/>
              <w:bottom w:w="100" w:type="dxa"/>
              <w:right w:w="100" w:type="dxa"/>
            </w:tcMar>
          </w:tcPr>
          <w:p w14:paraId="5A4D00E9"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7. Обязанности дневального по роте. </w:t>
            </w:r>
          </w:p>
        </w:tc>
        <w:tc>
          <w:tcPr>
            <w:tcW w:w="7316" w:type="dxa"/>
            <w:shd w:val="clear" w:color="auto" w:fill="auto"/>
            <w:tcMar>
              <w:top w:w="100" w:type="dxa"/>
              <w:left w:w="100" w:type="dxa"/>
              <w:bottom w:w="100" w:type="dxa"/>
              <w:right w:w="100" w:type="dxa"/>
            </w:tcMar>
          </w:tcPr>
          <w:p w14:paraId="5728C4C8" w14:textId="77777777" w:rsidR="00FD7E2A" w:rsidRDefault="00562B51">
            <w:pPr>
              <w:widowControl w:val="0"/>
              <w:pBdr>
                <w:top w:val="nil"/>
                <w:left w:val="nil"/>
                <w:bottom w:val="nil"/>
                <w:right w:val="nil"/>
                <w:between w:val="nil"/>
              </w:pBdr>
              <w:spacing w:line="228" w:lineRule="auto"/>
              <w:ind w:left="112" w:right="39" w:firstLine="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Обязанности дневального по роте. Роль дневального по  роте в жизнедеятельности воинской части. </w:t>
            </w:r>
          </w:p>
        </w:tc>
      </w:tr>
      <w:tr w:rsidR="00FD7E2A" w14:paraId="2845F76E" w14:textId="77777777">
        <w:trPr>
          <w:trHeight w:val="653"/>
        </w:trPr>
        <w:tc>
          <w:tcPr>
            <w:tcW w:w="2376" w:type="dxa"/>
            <w:vMerge/>
            <w:shd w:val="clear" w:color="auto" w:fill="auto"/>
            <w:tcMar>
              <w:top w:w="100" w:type="dxa"/>
              <w:left w:w="100" w:type="dxa"/>
              <w:bottom w:w="100" w:type="dxa"/>
              <w:right w:w="100" w:type="dxa"/>
            </w:tcMar>
          </w:tcPr>
          <w:p w14:paraId="1B8405CC"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32DF32D6" w14:textId="77777777" w:rsidR="00FD7E2A" w:rsidRDefault="00562B51">
            <w:pPr>
              <w:widowControl w:val="0"/>
              <w:pBdr>
                <w:top w:val="nil"/>
                <w:left w:val="nil"/>
                <w:bottom w:val="nil"/>
                <w:right w:val="nil"/>
                <w:between w:val="nil"/>
              </w:pBdr>
              <w:spacing w:line="228" w:lineRule="auto"/>
              <w:ind w:left="488" w:right="3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8. Практическая организация  деятельности дневального по роте. </w:t>
            </w:r>
          </w:p>
        </w:tc>
        <w:tc>
          <w:tcPr>
            <w:tcW w:w="7316" w:type="dxa"/>
            <w:shd w:val="clear" w:color="auto" w:fill="auto"/>
            <w:tcMar>
              <w:top w:w="100" w:type="dxa"/>
              <w:left w:w="100" w:type="dxa"/>
              <w:bottom w:w="100" w:type="dxa"/>
              <w:right w:w="100" w:type="dxa"/>
            </w:tcMar>
          </w:tcPr>
          <w:p w14:paraId="37ADF96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D7E2A" w14:paraId="6B73171F" w14:textId="77777777">
        <w:trPr>
          <w:trHeight w:val="655"/>
        </w:trPr>
        <w:tc>
          <w:tcPr>
            <w:tcW w:w="2376" w:type="dxa"/>
            <w:vMerge/>
            <w:shd w:val="clear" w:color="auto" w:fill="auto"/>
            <w:tcMar>
              <w:top w:w="100" w:type="dxa"/>
              <w:left w:w="100" w:type="dxa"/>
              <w:bottom w:w="100" w:type="dxa"/>
              <w:right w:w="100" w:type="dxa"/>
            </w:tcMar>
          </w:tcPr>
          <w:p w14:paraId="1F31F8FA"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5B294345" w14:textId="77777777" w:rsidR="00FD7E2A" w:rsidRDefault="00562B51">
            <w:pPr>
              <w:widowControl w:val="0"/>
              <w:pBdr>
                <w:top w:val="nil"/>
                <w:left w:val="nil"/>
                <w:bottom w:val="nil"/>
                <w:right w:val="nil"/>
                <w:between w:val="nil"/>
              </w:pBdr>
              <w:spacing w:line="228" w:lineRule="auto"/>
              <w:ind w:left="481" w:right="3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 Зачёт по теме «Суточный наряд,  обязанности лиц суточного наряда»</w:t>
            </w:r>
          </w:p>
        </w:tc>
        <w:tc>
          <w:tcPr>
            <w:tcW w:w="7316" w:type="dxa"/>
            <w:shd w:val="clear" w:color="auto" w:fill="auto"/>
            <w:tcMar>
              <w:top w:w="100" w:type="dxa"/>
              <w:left w:w="100" w:type="dxa"/>
              <w:bottom w:w="100" w:type="dxa"/>
              <w:right w:w="100" w:type="dxa"/>
            </w:tcMar>
          </w:tcPr>
          <w:p w14:paraId="59068D9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D7E2A" w14:paraId="16B218F7" w14:textId="77777777">
        <w:trPr>
          <w:trHeight w:val="1618"/>
        </w:trPr>
        <w:tc>
          <w:tcPr>
            <w:tcW w:w="2376" w:type="dxa"/>
            <w:vMerge/>
            <w:shd w:val="clear" w:color="auto" w:fill="auto"/>
            <w:tcMar>
              <w:top w:w="100" w:type="dxa"/>
              <w:left w:w="100" w:type="dxa"/>
              <w:bottom w:w="100" w:type="dxa"/>
              <w:right w:w="100" w:type="dxa"/>
            </w:tcMar>
          </w:tcPr>
          <w:p w14:paraId="394AF9B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0C5AF29F" w14:textId="77777777" w:rsidR="00FD7E2A" w:rsidRDefault="00562B51">
            <w:pPr>
              <w:widowControl w:val="0"/>
              <w:pBdr>
                <w:top w:val="nil"/>
                <w:left w:val="nil"/>
                <w:bottom w:val="nil"/>
                <w:right w:val="nil"/>
                <w:between w:val="nil"/>
              </w:pBdr>
              <w:spacing w:line="240" w:lineRule="auto"/>
              <w:ind w:left="5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10.Организация караульной службы. </w:t>
            </w:r>
          </w:p>
        </w:tc>
        <w:tc>
          <w:tcPr>
            <w:tcW w:w="7316" w:type="dxa"/>
            <w:shd w:val="clear" w:color="auto" w:fill="auto"/>
            <w:tcMar>
              <w:top w:w="100" w:type="dxa"/>
              <w:left w:w="100" w:type="dxa"/>
              <w:bottom w:w="100" w:type="dxa"/>
              <w:right w:w="100" w:type="dxa"/>
            </w:tcMar>
          </w:tcPr>
          <w:p w14:paraId="181A6B05" w14:textId="77777777" w:rsidR="00FD7E2A" w:rsidRDefault="00562B51">
            <w:pPr>
              <w:widowControl w:val="0"/>
              <w:pBdr>
                <w:top w:val="nil"/>
                <w:left w:val="nil"/>
                <w:bottom w:val="nil"/>
                <w:right w:val="nil"/>
                <w:between w:val="nil"/>
              </w:pBdr>
              <w:spacing w:line="228" w:lineRule="auto"/>
              <w:ind w:left="117" w:right="39" w:firstLine="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Организация караульной службы. Общие положения.  Понятие о часовом и караульном посте.  </w:t>
            </w:r>
          </w:p>
          <w:p w14:paraId="48886D91" w14:textId="77777777" w:rsidR="00FD7E2A" w:rsidRDefault="00562B51">
            <w:pPr>
              <w:widowControl w:val="0"/>
              <w:pBdr>
                <w:top w:val="nil"/>
                <w:left w:val="nil"/>
                <w:bottom w:val="nil"/>
                <w:right w:val="nil"/>
                <w:between w:val="nil"/>
              </w:pBdr>
              <w:spacing w:before="6" w:line="240" w:lineRule="auto"/>
              <w:ind w:left="1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Наряд караулов. Подготовка караулов.  </w:t>
            </w:r>
          </w:p>
          <w:p w14:paraId="34E029D8" w14:textId="77777777" w:rsidR="00FD7E2A" w:rsidRDefault="00562B51">
            <w:pPr>
              <w:widowControl w:val="0"/>
              <w:pBdr>
                <w:top w:val="nil"/>
                <w:left w:val="nil"/>
                <w:bottom w:val="nil"/>
                <w:right w:val="nil"/>
                <w:between w:val="nil"/>
              </w:pBdr>
              <w:spacing w:line="229" w:lineRule="auto"/>
              <w:ind w:left="118" w:right="38" w:hanging="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Устав караульной службы. Порядок организации  караульной службы. </w:t>
            </w:r>
          </w:p>
        </w:tc>
      </w:tr>
      <w:tr w:rsidR="00FD7E2A" w14:paraId="414DF291" w14:textId="77777777">
        <w:trPr>
          <w:trHeight w:val="976"/>
        </w:trPr>
        <w:tc>
          <w:tcPr>
            <w:tcW w:w="2376" w:type="dxa"/>
            <w:vMerge/>
            <w:shd w:val="clear" w:color="auto" w:fill="auto"/>
            <w:tcMar>
              <w:top w:w="100" w:type="dxa"/>
              <w:left w:w="100" w:type="dxa"/>
              <w:bottom w:w="100" w:type="dxa"/>
              <w:right w:w="100" w:type="dxa"/>
            </w:tcMar>
          </w:tcPr>
          <w:p w14:paraId="497478D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44DE53F" w14:textId="77777777" w:rsidR="00FD7E2A" w:rsidRDefault="00562B51">
            <w:pPr>
              <w:widowControl w:val="0"/>
              <w:pBdr>
                <w:top w:val="nil"/>
                <w:left w:val="nil"/>
                <w:bottom w:val="nil"/>
                <w:right w:val="nil"/>
                <w:between w:val="nil"/>
              </w:pBdr>
              <w:spacing w:line="240" w:lineRule="auto"/>
              <w:ind w:left="5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11.Статус часового. </w:t>
            </w:r>
          </w:p>
        </w:tc>
        <w:tc>
          <w:tcPr>
            <w:tcW w:w="7316" w:type="dxa"/>
            <w:shd w:val="clear" w:color="auto" w:fill="auto"/>
            <w:tcMar>
              <w:top w:w="100" w:type="dxa"/>
              <w:left w:w="100" w:type="dxa"/>
              <w:bottom w:w="100" w:type="dxa"/>
              <w:right w:w="100" w:type="dxa"/>
            </w:tcMar>
          </w:tcPr>
          <w:p w14:paraId="0B605A63"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Неприкосновенность часового.  </w:t>
            </w:r>
          </w:p>
          <w:p w14:paraId="0A7839CC" w14:textId="77777777" w:rsidR="00FD7E2A" w:rsidRDefault="00562B51">
            <w:pPr>
              <w:widowControl w:val="0"/>
              <w:pBdr>
                <w:top w:val="nil"/>
                <w:left w:val="nil"/>
                <w:bottom w:val="nil"/>
                <w:right w:val="nil"/>
                <w:between w:val="nil"/>
              </w:pBdr>
              <w:spacing w:line="228" w:lineRule="auto"/>
              <w:ind w:left="119" w:right="38"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Роль часового в жизнедеятельности и безопасности  воинской части.</w:t>
            </w:r>
          </w:p>
        </w:tc>
      </w:tr>
      <w:tr w:rsidR="00FD7E2A" w14:paraId="395638C0" w14:textId="77777777">
        <w:trPr>
          <w:trHeight w:val="655"/>
        </w:trPr>
        <w:tc>
          <w:tcPr>
            <w:tcW w:w="2376" w:type="dxa"/>
            <w:vMerge/>
            <w:shd w:val="clear" w:color="auto" w:fill="auto"/>
            <w:tcMar>
              <w:top w:w="100" w:type="dxa"/>
              <w:left w:w="100" w:type="dxa"/>
              <w:bottom w:w="100" w:type="dxa"/>
              <w:right w:w="100" w:type="dxa"/>
            </w:tcMar>
          </w:tcPr>
          <w:p w14:paraId="665F8C00"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7A8AC858" w14:textId="77777777" w:rsidR="00FD7E2A" w:rsidRDefault="00562B51">
            <w:pPr>
              <w:widowControl w:val="0"/>
              <w:pBdr>
                <w:top w:val="nil"/>
                <w:left w:val="nil"/>
                <w:bottom w:val="nil"/>
                <w:right w:val="nil"/>
                <w:between w:val="nil"/>
              </w:pBdr>
              <w:spacing w:line="240" w:lineRule="auto"/>
              <w:ind w:left="50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12.Обязанности часового </w:t>
            </w:r>
          </w:p>
        </w:tc>
        <w:tc>
          <w:tcPr>
            <w:tcW w:w="7316" w:type="dxa"/>
            <w:shd w:val="clear" w:color="auto" w:fill="auto"/>
            <w:tcMar>
              <w:top w:w="100" w:type="dxa"/>
              <w:left w:w="100" w:type="dxa"/>
              <w:bottom w:w="100" w:type="dxa"/>
              <w:right w:w="100" w:type="dxa"/>
            </w:tcMar>
          </w:tcPr>
          <w:p w14:paraId="3934CAD6" w14:textId="77777777" w:rsidR="00FD7E2A" w:rsidRDefault="00562B51">
            <w:pPr>
              <w:widowControl w:val="0"/>
              <w:pBdr>
                <w:top w:val="nil"/>
                <w:left w:val="nil"/>
                <w:bottom w:val="nil"/>
                <w:right w:val="nil"/>
                <w:between w:val="nil"/>
              </w:pBdr>
              <w:spacing w:line="228" w:lineRule="auto"/>
              <w:ind w:left="117" w:right="51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Перечень действий, которые обязан выполнять часовой. Перечень действий, которые запрещены часовому. </w:t>
            </w:r>
          </w:p>
        </w:tc>
      </w:tr>
      <w:tr w:rsidR="00FD7E2A" w14:paraId="6B76B7C2" w14:textId="77777777">
        <w:trPr>
          <w:trHeight w:val="652"/>
        </w:trPr>
        <w:tc>
          <w:tcPr>
            <w:tcW w:w="2376" w:type="dxa"/>
            <w:vMerge/>
            <w:shd w:val="clear" w:color="auto" w:fill="auto"/>
            <w:tcMar>
              <w:top w:w="100" w:type="dxa"/>
              <w:left w:w="100" w:type="dxa"/>
              <w:bottom w:w="100" w:type="dxa"/>
              <w:right w:w="100" w:type="dxa"/>
            </w:tcMar>
          </w:tcPr>
          <w:p w14:paraId="3BCC02C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C927A43" w14:textId="77777777" w:rsidR="00FD7E2A" w:rsidRDefault="00562B51">
            <w:pPr>
              <w:widowControl w:val="0"/>
              <w:pBdr>
                <w:top w:val="nil"/>
                <w:left w:val="nil"/>
                <w:bottom w:val="nil"/>
                <w:right w:val="nil"/>
                <w:between w:val="nil"/>
              </w:pBdr>
              <w:spacing w:line="228" w:lineRule="auto"/>
              <w:ind w:left="838" w:right="36" w:hanging="3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13.Зачёт по теме «Организация  караульной службы». </w:t>
            </w:r>
          </w:p>
        </w:tc>
        <w:tc>
          <w:tcPr>
            <w:tcW w:w="7316" w:type="dxa"/>
            <w:shd w:val="clear" w:color="auto" w:fill="auto"/>
            <w:tcMar>
              <w:top w:w="100" w:type="dxa"/>
              <w:left w:w="100" w:type="dxa"/>
              <w:bottom w:w="100" w:type="dxa"/>
              <w:right w:w="100" w:type="dxa"/>
            </w:tcMar>
          </w:tcPr>
          <w:p w14:paraId="3A690F24"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D7E2A" w14:paraId="5DB2BB55" w14:textId="77777777">
        <w:trPr>
          <w:trHeight w:val="977"/>
        </w:trPr>
        <w:tc>
          <w:tcPr>
            <w:tcW w:w="2376" w:type="dxa"/>
            <w:vMerge/>
            <w:shd w:val="clear" w:color="auto" w:fill="auto"/>
            <w:tcMar>
              <w:top w:w="100" w:type="dxa"/>
              <w:left w:w="100" w:type="dxa"/>
              <w:bottom w:w="100" w:type="dxa"/>
              <w:right w:w="100" w:type="dxa"/>
            </w:tcMar>
          </w:tcPr>
          <w:p w14:paraId="44748BF5"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462A00DB" w14:textId="77777777" w:rsidR="00FD7E2A" w:rsidRDefault="00562B51">
            <w:pPr>
              <w:widowControl w:val="0"/>
              <w:pBdr>
                <w:top w:val="nil"/>
                <w:left w:val="nil"/>
                <w:bottom w:val="nil"/>
                <w:right w:val="nil"/>
                <w:between w:val="nil"/>
              </w:pBdr>
              <w:spacing w:line="240" w:lineRule="auto"/>
              <w:ind w:right="84"/>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14.Строевая подготовка. Строевой устав. </w:t>
            </w:r>
          </w:p>
        </w:tc>
        <w:tc>
          <w:tcPr>
            <w:tcW w:w="7316" w:type="dxa"/>
            <w:shd w:val="clear" w:color="auto" w:fill="auto"/>
            <w:tcMar>
              <w:top w:w="100" w:type="dxa"/>
              <w:left w:w="100" w:type="dxa"/>
              <w:bottom w:w="100" w:type="dxa"/>
              <w:right w:w="100" w:type="dxa"/>
            </w:tcMar>
          </w:tcPr>
          <w:p w14:paraId="546FBD01" w14:textId="77777777" w:rsidR="00FD7E2A" w:rsidRDefault="00562B51">
            <w:pPr>
              <w:widowControl w:val="0"/>
              <w:pBdr>
                <w:top w:val="nil"/>
                <w:left w:val="nil"/>
                <w:bottom w:val="nil"/>
                <w:right w:val="nil"/>
                <w:between w:val="nil"/>
              </w:pBdr>
              <w:spacing w:line="229" w:lineRule="auto"/>
              <w:ind w:left="119" w:right="37" w:firstLine="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Содержание Строевого устава. Обязанности  военнослужащего перед построением и в строю.  Строй отделения. Строй взвода. </w:t>
            </w:r>
          </w:p>
        </w:tc>
      </w:tr>
      <w:tr w:rsidR="00FD7E2A" w14:paraId="65CFF572" w14:textId="77777777">
        <w:trPr>
          <w:trHeight w:val="652"/>
        </w:trPr>
        <w:tc>
          <w:tcPr>
            <w:tcW w:w="2376" w:type="dxa"/>
            <w:vMerge/>
            <w:shd w:val="clear" w:color="auto" w:fill="auto"/>
            <w:tcMar>
              <w:top w:w="100" w:type="dxa"/>
              <w:left w:w="100" w:type="dxa"/>
              <w:bottom w:w="100" w:type="dxa"/>
              <w:right w:w="100" w:type="dxa"/>
            </w:tcMar>
          </w:tcPr>
          <w:p w14:paraId="2CC9A244"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4E62E43E" w14:textId="77777777" w:rsidR="00FD7E2A" w:rsidRDefault="00562B51">
            <w:pPr>
              <w:widowControl w:val="0"/>
              <w:pBdr>
                <w:top w:val="nil"/>
                <w:left w:val="nil"/>
                <w:bottom w:val="nil"/>
                <w:right w:val="nil"/>
                <w:between w:val="nil"/>
              </w:pBdr>
              <w:spacing w:line="228" w:lineRule="auto"/>
              <w:ind w:left="838" w:right="36" w:hanging="33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15.Строевая подготовка. Строевые  приёмы. </w:t>
            </w:r>
          </w:p>
        </w:tc>
        <w:tc>
          <w:tcPr>
            <w:tcW w:w="7316" w:type="dxa"/>
            <w:shd w:val="clear" w:color="auto" w:fill="auto"/>
            <w:tcMar>
              <w:top w:w="100" w:type="dxa"/>
              <w:left w:w="100" w:type="dxa"/>
              <w:bottom w:w="100" w:type="dxa"/>
              <w:right w:w="100" w:type="dxa"/>
            </w:tcMar>
          </w:tcPr>
          <w:p w14:paraId="42DAFAAF" w14:textId="77777777" w:rsidR="00FD7E2A" w:rsidRDefault="00562B51">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Отработка строевых приёмов и движения без оружия. </w:t>
            </w:r>
          </w:p>
        </w:tc>
      </w:tr>
      <w:tr w:rsidR="00FD7E2A" w14:paraId="41132913" w14:textId="77777777">
        <w:trPr>
          <w:trHeight w:val="977"/>
        </w:trPr>
        <w:tc>
          <w:tcPr>
            <w:tcW w:w="2376" w:type="dxa"/>
            <w:vMerge/>
            <w:shd w:val="clear" w:color="auto" w:fill="auto"/>
            <w:tcMar>
              <w:top w:w="100" w:type="dxa"/>
              <w:left w:w="100" w:type="dxa"/>
              <w:bottom w:w="100" w:type="dxa"/>
              <w:right w:w="100" w:type="dxa"/>
            </w:tcMar>
          </w:tcPr>
          <w:p w14:paraId="76080980"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2D6173B4" w14:textId="77777777" w:rsidR="00FD7E2A" w:rsidRDefault="00562B51">
            <w:pPr>
              <w:widowControl w:val="0"/>
              <w:pBdr>
                <w:top w:val="nil"/>
                <w:left w:val="nil"/>
                <w:bottom w:val="nil"/>
                <w:right w:val="nil"/>
                <w:between w:val="nil"/>
              </w:pBdr>
              <w:spacing w:line="229" w:lineRule="auto"/>
              <w:ind w:left="838" w:right="36" w:hanging="3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16.Строевая подготовка. Выполнение  воинского приветствия без оружия на  месте и в движении. </w:t>
            </w:r>
          </w:p>
        </w:tc>
        <w:tc>
          <w:tcPr>
            <w:tcW w:w="7316" w:type="dxa"/>
            <w:shd w:val="clear" w:color="auto" w:fill="auto"/>
            <w:tcMar>
              <w:top w:w="100" w:type="dxa"/>
              <w:left w:w="100" w:type="dxa"/>
              <w:bottom w:w="100" w:type="dxa"/>
              <w:right w:w="100" w:type="dxa"/>
            </w:tcMar>
          </w:tcPr>
          <w:p w14:paraId="0EA09224" w14:textId="77777777" w:rsidR="00FD7E2A" w:rsidRDefault="00562B51">
            <w:pPr>
              <w:widowControl w:val="0"/>
              <w:pBdr>
                <w:top w:val="nil"/>
                <w:left w:val="nil"/>
                <w:bottom w:val="nil"/>
                <w:right w:val="nil"/>
                <w:between w:val="nil"/>
              </w:pBdr>
              <w:spacing w:line="228" w:lineRule="auto"/>
              <w:ind w:left="119" w:right="40"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Выполнение воинского приветствия без оружия на месте и  в движении.</w:t>
            </w:r>
          </w:p>
        </w:tc>
      </w:tr>
      <w:tr w:rsidR="00FD7E2A" w14:paraId="1D43D7BC" w14:textId="77777777">
        <w:trPr>
          <w:trHeight w:val="331"/>
        </w:trPr>
        <w:tc>
          <w:tcPr>
            <w:tcW w:w="2376" w:type="dxa"/>
            <w:vMerge/>
            <w:shd w:val="clear" w:color="auto" w:fill="auto"/>
            <w:tcMar>
              <w:top w:w="100" w:type="dxa"/>
              <w:left w:w="100" w:type="dxa"/>
              <w:bottom w:w="100" w:type="dxa"/>
              <w:right w:w="100" w:type="dxa"/>
            </w:tcMar>
          </w:tcPr>
          <w:p w14:paraId="171B880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63D80DB" w14:textId="77777777" w:rsidR="00FD7E2A" w:rsidRDefault="00562B51">
            <w:pPr>
              <w:widowControl w:val="0"/>
              <w:pBdr>
                <w:top w:val="nil"/>
                <w:left w:val="nil"/>
                <w:bottom w:val="nil"/>
                <w:right w:val="nil"/>
                <w:between w:val="nil"/>
              </w:pBdr>
              <w:spacing w:line="240" w:lineRule="auto"/>
              <w:ind w:right="195"/>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17.Зачёт по теме «Строевая подготовка».</w:t>
            </w:r>
          </w:p>
        </w:tc>
        <w:tc>
          <w:tcPr>
            <w:tcW w:w="7316" w:type="dxa"/>
            <w:shd w:val="clear" w:color="auto" w:fill="auto"/>
            <w:tcMar>
              <w:top w:w="100" w:type="dxa"/>
              <w:left w:w="100" w:type="dxa"/>
              <w:bottom w:w="100" w:type="dxa"/>
              <w:right w:w="100" w:type="dxa"/>
            </w:tcMar>
          </w:tcPr>
          <w:p w14:paraId="50851A0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D7E2A" w14:paraId="7D2B6824" w14:textId="77777777">
        <w:trPr>
          <w:trHeight w:val="1298"/>
        </w:trPr>
        <w:tc>
          <w:tcPr>
            <w:tcW w:w="2376" w:type="dxa"/>
            <w:vMerge/>
            <w:shd w:val="clear" w:color="auto" w:fill="auto"/>
            <w:tcMar>
              <w:top w:w="100" w:type="dxa"/>
              <w:left w:w="100" w:type="dxa"/>
              <w:bottom w:w="100" w:type="dxa"/>
              <w:right w:w="100" w:type="dxa"/>
            </w:tcMar>
          </w:tcPr>
          <w:p w14:paraId="4EB7F75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0298158E" w14:textId="77777777" w:rsidR="00FD7E2A" w:rsidRDefault="00562B51">
            <w:pPr>
              <w:widowControl w:val="0"/>
              <w:pBdr>
                <w:top w:val="nil"/>
                <w:left w:val="nil"/>
                <w:bottom w:val="nil"/>
                <w:right w:val="nil"/>
                <w:between w:val="nil"/>
              </w:pBdr>
              <w:spacing w:line="229" w:lineRule="auto"/>
              <w:ind w:left="837" w:right="35" w:hanging="33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18.Огневая подготовка. Назначение и  боевые свойства автомата  Калашникова. </w:t>
            </w:r>
          </w:p>
        </w:tc>
        <w:tc>
          <w:tcPr>
            <w:tcW w:w="7316" w:type="dxa"/>
            <w:shd w:val="clear" w:color="auto" w:fill="auto"/>
            <w:tcMar>
              <w:top w:w="100" w:type="dxa"/>
              <w:left w:w="100" w:type="dxa"/>
              <w:bottom w:w="100" w:type="dxa"/>
              <w:right w:w="100" w:type="dxa"/>
            </w:tcMar>
          </w:tcPr>
          <w:p w14:paraId="1F7F995E"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Назначение и боевые свойства автомата Калашникова. </w:t>
            </w:r>
          </w:p>
        </w:tc>
      </w:tr>
      <w:tr w:rsidR="00FD7E2A" w14:paraId="261DF570" w14:textId="77777777">
        <w:trPr>
          <w:trHeight w:val="655"/>
        </w:trPr>
        <w:tc>
          <w:tcPr>
            <w:tcW w:w="2376" w:type="dxa"/>
            <w:vMerge/>
            <w:shd w:val="clear" w:color="auto" w:fill="auto"/>
            <w:tcMar>
              <w:top w:w="100" w:type="dxa"/>
              <w:left w:w="100" w:type="dxa"/>
              <w:bottom w:w="100" w:type="dxa"/>
              <w:right w:w="100" w:type="dxa"/>
            </w:tcMar>
          </w:tcPr>
          <w:p w14:paraId="0547186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37EF8EA" w14:textId="77777777" w:rsidR="00FD7E2A" w:rsidRDefault="00562B51">
            <w:pPr>
              <w:widowControl w:val="0"/>
              <w:pBdr>
                <w:top w:val="nil"/>
                <w:left w:val="nil"/>
                <w:bottom w:val="nil"/>
                <w:right w:val="nil"/>
                <w:between w:val="nil"/>
              </w:pBdr>
              <w:spacing w:line="228" w:lineRule="auto"/>
              <w:ind w:left="837" w:right="37" w:hanging="33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19.Устройство и работа автомата  Калашникова. </w:t>
            </w:r>
          </w:p>
        </w:tc>
        <w:tc>
          <w:tcPr>
            <w:tcW w:w="7316" w:type="dxa"/>
            <w:shd w:val="clear" w:color="auto" w:fill="auto"/>
            <w:tcMar>
              <w:top w:w="100" w:type="dxa"/>
              <w:left w:w="100" w:type="dxa"/>
              <w:bottom w:w="100" w:type="dxa"/>
              <w:right w:w="100" w:type="dxa"/>
            </w:tcMar>
          </w:tcPr>
          <w:p w14:paraId="091FDAEA" w14:textId="77777777" w:rsidR="00FD7E2A" w:rsidRDefault="00562B51">
            <w:pPr>
              <w:widowControl w:val="0"/>
              <w:pBdr>
                <w:top w:val="nil"/>
                <w:left w:val="nil"/>
                <w:bottom w:val="nil"/>
                <w:right w:val="nil"/>
                <w:between w:val="nil"/>
              </w:pBdr>
              <w:spacing w:line="240" w:lineRule="auto"/>
              <w:ind w:left="11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Устройство и работа автомата Калашникова. </w:t>
            </w:r>
          </w:p>
        </w:tc>
      </w:tr>
    </w:tbl>
    <w:p w14:paraId="665D8687" w14:textId="77777777" w:rsidR="00FD7E2A" w:rsidRDefault="00FD7E2A">
      <w:pPr>
        <w:widowControl w:val="0"/>
        <w:pBdr>
          <w:top w:val="nil"/>
          <w:left w:val="nil"/>
          <w:bottom w:val="nil"/>
          <w:right w:val="nil"/>
          <w:between w:val="nil"/>
        </w:pBdr>
        <w:rPr>
          <w:color w:val="000000"/>
        </w:rPr>
      </w:pPr>
    </w:p>
    <w:p w14:paraId="2CFED5C4" w14:textId="77777777" w:rsidR="00FD7E2A" w:rsidRDefault="00FD7E2A">
      <w:pPr>
        <w:widowControl w:val="0"/>
        <w:pBdr>
          <w:top w:val="nil"/>
          <w:left w:val="nil"/>
          <w:bottom w:val="nil"/>
          <w:right w:val="nil"/>
          <w:between w:val="nil"/>
        </w:pBdr>
        <w:rPr>
          <w:color w:val="000000"/>
        </w:rPr>
      </w:pPr>
    </w:p>
    <w:tbl>
      <w:tblPr>
        <w:tblStyle w:val="af1"/>
        <w:tblW w:w="152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530"/>
        <w:gridCol w:w="7316"/>
      </w:tblGrid>
      <w:tr w:rsidR="00FD7E2A" w14:paraId="604E5831" w14:textId="77777777">
        <w:trPr>
          <w:trHeight w:val="655"/>
        </w:trPr>
        <w:tc>
          <w:tcPr>
            <w:tcW w:w="2376" w:type="dxa"/>
            <w:vMerge w:val="restart"/>
            <w:shd w:val="clear" w:color="auto" w:fill="auto"/>
            <w:tcMar>
              <w:top w:w="100" w:type="dxa"/>
              <w:left w:w="100" w:type="dxa"/>
              <w:bottom w:w="100" w:type="dxa"/>
              <w:right w:w="100" w:type="dxa"/>
            </w:tcMar>
          </w:tcPr>
          <w:p w14:paraId="475B892F" w14:textId="77777777" w:rsidR="00FD7E2A" w:rsidRDefault="00FD7E2A">
            <w:pPr>
              <w:widowControl w:val="0"/>
              <w:pBdr>
                <w:top w:val="nil"/>
                <w:left w:val="nil"/>
                <w:bottom w:val="nil"/>
                <w:right w:val="nil"/>
                <w:between w:val="nil"/>
              </w:pBdr>
              <w:rPr>
                <w:color w:val="000000"/>
              </w:rPr>
            </w:pPr>
          </w:p>
        </w:tc>
        <w:tc>
          <w:tcPr>
            <w:tcW w:w="5530" w:type="dxa"/>
            <w:shd w:val="clear" w:color="auto" w:fill="auto"/>
            <w:tcMar>
              <w:top w:w="100" w:type="dxa"/>
              <w:left w:w="100" w:type="dxa"/>
              <w:bottom w:w="100" w:type="dxa"/>
              <w:right w:w="100" w:type="dxa"/>
            </w:tcMar>
          </w:tcPr>
          <w:p w14:paraId="1DAAA6C5" w14:textId="77777777" w:rsidR="00FD7E2A" w:rsidRDefault="00562B51">
            <w:pPr>
              <w:widowControl w:val="0"/>
              <w:pBdr>
                <w:top w:val="nil"/>
                <w:left w:val="nil"/>
                <w:bottom w:val="nil"/>
                <w:right w:val="nil"/>
                <w:between w:val="nil"/>
              </w:pBdr>
              <w:spacing w:line="228" w:lineRule="auto"/>
              <w:ind w:left="842" w:right="36" w:hanging="3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20.Разборка частей и механизмов  автомата Калашникова. </w:t>
            </w:r>
          </w:p>
        </w:tc>
        <w:tc>
          <w:tcPr>
            <w:tcW w:w="7316" w:type="dxa"/>
            <w:shd w:val="clear" w:color="auto" w:fill="auto"/>
            <w:tcMar>
              <w:top w:w="100" w:type="dxa"/>
              <w:left w:w="100" w:type="dxa"/>
              <w:bottom w:w="100" w:type="dxa"/>
              <w:right w:w="100" w:type="dxa"/>
            </w:tcMar>
          </w:tcPr>
          <w:p w14:paraId="36CC8D1D"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Разборка частей и механизмов автомата Калашникова.</w:t>
            </w:r>
          </w:p>
        </w:tc>
      </w:tr>
      <w:tr w:rsidR="00FD7E2A" w14:paraId="48B6399C" w14:textId="77777777">
        <w:trPr>
          <w:trHeight w:val="974"/>
        </w:trPr>
        <w:tc>
          <w:tcPr>
            <w:tcW w:w="2376" w:type="dxa"/>
            <w:vMerge/>
            <w:shd w:val="clear" w:color="auto" w:fill="auto"/>
            <w:tcMar>
              <w:top w:w="100" w:type="dxa"/>
              <w:left w:w="100" w:type="dxa"/>
              <w:bottom w:w="100" w:type="dxa"/>
              <w:right w:w="100" w:type="dxa"/>
            </w:tcMar>
          </w:tcPr>
          <w:p w14:paraId="389A34A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0EE2D73E" w14:textId="77777777" w:rsidR="00FD7E2A" w:rsidRDefault="00562B51">
            <w:pPr>
              <w:widowControl w:val="0"/>
              <w:pBdr>
                <w:top w:val="nil"/>
                <w:left w:val="nil"/>
                <w:bottom w:val="nil"/>
                <w:right w:val="nil"/>
                <w:between w:val="nil"/>
              </w:pBdr>
              <w:spacing w:line="228" w:lineRule="auto"/>
              <w:ind w:left="837" w:right="35" w:hanging="35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21.Чистка, смазка и хранение,  подготовка к стрельбе автомата  Калашникова. </w:t>
            </w:r>
          </w:p>
        </w:tc>
        <w:tc>
          <w:tcPr>
            <w:tcW w:w="7316" w:type="dxa"/>
            <w:shd w:val="clear" w:color="auto" w:fill="auto"/>
            <w:tcMar>
              <w:top w:w="100" w:type="dxa"/>
              <w:left w:w="100" w:type="dxa"/>
              <w:bottom w:w="100" w:type="dxa"/>
              <w:right w:w="100" w:type="dxa"/>
            </w:tcMar>
          </w:tcPr>
          <w:p w14:paraId="2F682091" w14:textId="77777777" w:rsidR="00FD7E2A" w:rsidRDefault="00562B51">
            <w:pPr>
              <w:widowControl w:val="0"/>
              <w:pBdr>
                <w:top w:val="nil"/>
                <w:left w:val="nil"/>
                <w:bottom w:val="nil"/>
                <w:right w:val="nil"/>
                <w:between w:val="nil"/>
              </w:pBdr>
              <w:spacing w:line="228" w:lineRule="auto"/>
              <w:ind w:left="117" w:right="1186" w:hanging="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Чистка, смазка и хранение автомата Калашникова. Подготовка к стрельбе. </w:t>
            </w:r>
          </w:p>
        </w:tc>
      </w:tr>
      <w:tr w:rsidR="00FD7E2A" w14:paraId="416F7F8E" w14:textId="77777777">
        <w:trPr>
          <w:trHeight w:val="655"/>
        </w:trPr>
        <w:tc>
          <w:tcPr>
            <w:tcW w:w="2376" w:type="dxa"/>
            <w:vMerge/>
            <w:shd w:val="clear" w:color="auto" w:fill="auto"/>
            <w:tcMar>
              <w:top w:w="100" w:type="dxa"/>
              <w:left w:w="100" w:type="dxa"/>
              <w:bottom w:w="100" w:type="dxa"/>
              <w:right w:w="100" w:type="dxa"/>
            </w:tcMar>
          </w:tcPr>
          <w:p w14:paraId="11CCF4D5"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7ED95D13" w14:textId="77777777" w:rsidR="00FD7E2A" w:rsidRDefault="00562B51">
            <w:pPr>
              <w:widowControl w:val="0"/>
              <w:pBdr>
                <w:top w:val="nil"/>
                <w:left w:val="nil"/>
                <w:bottom w:val="nil"/>
                <w:right w:val="nil"/>
                <w:between w:val="nil"/>
              </w:pBdr>
              <w:spacing w:line="230" w:lineRule="auto"/>
              <w:ind w:left="842" w:right="36" w:hanging="3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22.Правила стрельбы, ведение огня из  автомата Калашникова. </w:t>
            </w:r>
          </w:p>
        </w:tc>
        <w:tc>
          <w:tcPr>
            <w:tcW w:w="7316" w:type="dxa"/>
            <w:shd w:val="clear" w:color="auto" w:fill="auto"/>
            <w:tcMar>
              <w:top w:w="100" w:type="dxa"/>
              <w:left w:w="100" w:type="dxa"/>
              <w:bottom w:w="100" w:type="dxa"/>
              <w:right w:w="100" w:type="dxa"/>
            </w:tcMar>
          </w:tcPr>
          <w:p w14:paraId="73D4AFF7"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Правила стрельбы, ведение огня из автомата Калашникова.</w:t>
            </w:r>
          </w:p>
        </w:tc>
      </w:tr>
      <w:tr w:rsidR="00FD7E2A" w14:paraId="1ED445B7" w14:textId="77777777">
        <w:trPr>
          <w:trHeight w:val="652"/>
        </w:trPr>
        <w:tc>
          <w:tcPr>
            <w:tcW w:w="2376" w:type="dxa"/>
            <w:vMerge/>
            <w:shd w:val="clear" w:color="auto" w:fill="auto"/>
            <w:tcMar>
              <w:top w:w="100" w:type="dxa"/>
              <w:left w:w="100" w:type="dxa"/>
              <w:bottom w:w="100" w:type="dxa"/>
              <w:right w:w="100" w:type="dxa"/>
            </w:tcMar>
          </w:tcPr>
          <w:p w14:paraId="6D7D48EB"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7A635382" w14:textId="77777777" w:rsidR="00FD7E2A" w:rsidRDefault="00562B51">
            <w:pPr>
              <w:widowControl w:val="0"/>
              <w:pBdr>
                <w:top w:val="nil"/>
                <w:left w:val="nil"/>
                <w:bottom w:val="nil"/>
                <w:right w:val="nil"/>
                <w:between w:val="nil"/>
              </w:pBdr>
              <w:spacing w:line="228" w:lineRule="auto"/>
              <w:ind w:left="842" w:right="37" w:hanging="36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23.Меры безопасности при стрельбе из  автомата Калашникова. </w:t>
            </w:r>
          </w:p>
        </w:tc>
        <w:tc>
          <w:tcPr>
            <w:tcW w:w="7316" w:type="dxa"/>
            <w:shd w:val="clear" w:color="auto" w:fill="auto"/>
            <w:tcMar>
              <w:top w:w="100" w:type="dxa"/>
              <w:left w:w="100" w:type="dxa"/>
              <w:bottom w:w="100" w:type="dxa"/>
              <w:right w:w="100" w:type="dxa"/>
            </w:tcMar>
          </w:tcPr>
          <w:p w14:paraId="4F87910B" w14:textId="77777777" w:rsidR="00FD7E2A" w:rsidRDefault="00562B51">
            <w:pPr>
              <w:widowControl w:val="0"/>
              <w:pBdr>
                <w:top w:val="nil"/>
                <w:left w:val="nil"/>
                <w:bottom w:val="nil"/>
                <w:right w:val="nil"/>
                <w:between w:val="nil"/>
              </w:pBdr>
              <w:spacing w:line="228" w:lineRule="auto"/>
              <w:ind w:left="117" w:right="3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Меры безопасности при стрельбе из автомата  Калашникова. </w:t>
            </w:r>
          </w:p>
        </w:tc>
      </w:tr>
      <w:tr w:rsidR="00FD7E2A" w14:paraId="57EE51EA" w14:textId="77777777">
        <w:trPr>
          <w:trHeight w:val="655"/>
        </w:trPr>
        <w:tc>
          <w:tcPr>
            <w:tcW w:w="2376" w:type="dxa"/>
            <w:vMerge/>
            <w:shd w:val="clear" w:color="auto" w:fill="auto"/>
            <w:tcMar>
              <w:top w:w="100" w:type="dxa"/>
              <w:left w:w="100" w:type="dxa"/>
              <w:bottom w:w="100" w:type="dxa"/>
              <w:right w:w="100" w:type="dxa"/>
            </w:tcMar>
          </w:tcPr>
          <w:p w14:paraId="5083347A"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54811299" w14:textId="77777777" w:rsidR="00FD7E2A" w:rsidRDefault="00562B51">
            <w:pPr>
              <w:widowControl w:val="0"/>
              <w:pBdr>
                <w:top w:val="nil"/>
                <w:left w:val="nil"/>
                <w:bottom w:val="nil"/>
                <w:right w:val="nil"/>
                <w:between w:val="nil"/>
              </w:pBdr>
              <w:spacing w:line="229" w:lineRule="auto"/>
              <w:ind w:left="837" w:right="33" w:hanging="35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24.Практическая стрельба из автомата  Калашникова. </w:t>
            </w:r>
          </w:p>
        </w:tc>
        <w:tc>
          <w:tcPr>
            <w:tcW w:w="7316" w:type="dxa"/>
            <w:shd w:val="clear" w:color="auto" w:fill="auto"/>
            <w:tcMar>
              <w:top w:w="100" w:type="dxa"/>
              <w:left w:w="100" w:type="dxa"/>
              <w:bottom w:w="100" w:type="dxa"/>
              <w:right w:w="100" w:type="dxa"/>
            </w:tcMar>
          </w:tcPr>
          <w:p w14:paraId="76B34F18"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Практическая стрельба из автомата Калашникова. </w:t>
            </w:r>
          </w:p>
        </w:tc>
      </w:tr>
      <w:tr w:rsidR="00FD7E2A" w14:paraId="73819BD5" w14:textId="77777777">
        <w:trPr>
          <w:trHeight w:val="331"/>
        </w:trPr>
        <w:tc>
          <w:tcPr>
            <w:tcW w:w="2376" w:type="dxa"/>
            <w:vMerge/>
            <w:shd w:val="clear" w:color="auto" w:fill="auto"/>
            <w:tcMar>
              <w:top w:w="100" w:type="dxa"/>
              <w:left w:w="100" w:type="dxa"/>
              <w:bottom w:w="100" w:type="dxa"/>
              <w:right w:w="100" w:type="dxa"/>
            </w:tcMar>
          </w:tcPr>
          <w:p w14:paraId="6CC9642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05135C4C" w14:textId="77777777" w:rsidR="00FD7E2A" w:rsidRDefault="00562B51">
            <w:pPr>
              <w:widowControl w:val="0"/>
              <w:pBdr>
                <w:top w:val="nil"/>
                <w:left w:val="nil"/>
                <w:bottom w:val="nil"/>
                <w:right w:val="nil"/>
                <w:between w:val="nil"/>
              </w:pBdr>
              <w:spacing w:line="240" w:lineRule="auto"/>
              <w:ind w:right="231"/>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25.Зачёт по теме «Огневая подготовка». </w:t>
            </w:r>
          </w:p>
        </w:tc>
        <w:tc>
          <w:tcPr>
            <w:tcW w:w="7316" w:type="dxa"/>
            <w:shd w:val="clear" w:color="auto" w:fill="auto"/>
            <w:tcMar>
              <w:top w:w="100" w:type="dxa"/>
              <w:left w:w="100" w:type="dxa"/>
              <w:bottom w:w="100" w:type="dxa"/>
              <w:right w:w="100" w:type="dxa"/>
            </w:tcMar>
          </w:tcPr>
          <w:p w14:paraId="52C8917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D7E2A" w14:paraId="2B2E104D" w14:textId="77777777">
        <w:trPr>
          <w:trHeight w:val="652"/>
        </w:trPr>
        <w:tc>
          <w:tcPr>
            <w:tcW w:w="2376" w:type="dxa"/>
            <w:vMerge/>
            <w:shd w:val="clear" w:color="auto" w:fill="auto"/>
            <w:tcMar>
              <w:top w:w="100" w:type="dxa"/>
              <w:left w:w="100" w:type="dxa"/>
              <w:bottom w:w="100" w:type="dxa"/>
              <w:right w:w="100" w:type="dxa"/>
            </w:tcMar>
          </w:tcPr>
          <w:p w14:paraId="4E442227"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26DF220A" w14:textId="77777777" w:rsidR="00FD7E2A" w:rsidRDefault="00562B51">
            <w:pPr>
              <w:widowControl w:val="0"/>
              <w:pBdr>
                <w:top w:val="nil"/>
                <w:left w:val="nil"/>
                <w:bottom w:val="nil"/>
                <w:right w:val="nil"/>
                <w:between w:val="nil"/>
              </w:pBdr>
              <w:spacing w:line="240" w:lineRule="auto"/>
              <w:ind w:right="239"/>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26.Тактическая подготовка. Теория боя. </w:t>
            </w:r>
          </w:p>
        </w:tc>
        <w:tc>
          <w:tcPr>
            <w:tcW w:w="7316" w:type="dxa"/>
            <w:shd w:val="clear" w:color="auto" w:fill="auto"/>
            <w:tcMar>
              <w:top w:w="100" w:type="dxa"/>
              <w:left w:w="100" w:type="dxa"/>
              <w:bottom w:w="100" w:type="dxa"/>
              <w:right w:w="100" w:type="dxa"/>
            </w:tcMar>
          </w:tcPr>
          <w:p w14:paraId="59299460" w14:textId="77777777" w:rsidR="00FD7E2A" w:rsidRDefault="00562B51">
            <w:pPr>
              <w:widowControl w:val="0"/>
              <w:pBdr>
                <w:top w:val="nil"/>
                <w:left w:val="nil"/>
                <w:bottom w:val="nil"/>
                <w:right w:val="nil"/>
                <w:between w:val="nil"/>
              </w:pBdr>
              <w:spacing w:line="228" w:lineRule="auto"/>
              <w:ind w:left="122" w:right="40" w:hanging="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Понятие о тактической подготовке. Боевые возможности.  Основные виды боя. </w:t>
            </w:r>
          </w:p>
        </w:tc>
      </w:tr>
      <w:tr w:rsidR="00FD7E2A" w14:paraId="603B81DA" w14:textId="77777777">
        <w:trPr>
          <w:trHeight w:val="1298"/>
        </w:trPr>
        <w:tc>
          <w:tcPr>
            <w:tcW w:w="2376" w:type="dxa"/>
            <w:vMerge/>
            <w:shd w:val="clear" w:color="auto" w:fill="auto"/>
            <w:tcMar>
              <w:top w:w="100" w:type="dxa"/>
              <w:left w:w="100" w:type="dxa"/>
              <w:bottom w:w="100" w:type="dxa"/>
              <w:right w:w="100" w:type="dxa"/>
            </w:tcMar>
          </w:tcPr>
          <w:p w14:paraId="2134234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683940D0" w14:textId="77777777" w:rsidR="00FD7E2A" w:rsidRDefault="00562B51">
            <w:pPr>
              <w:widowControl w:val="0"/>
              <w:pBdr>
                <w:top w:val="nil"/>
                <w:left w:val="nil"/>
                <w:bottom w:val="nil"/>
                <w:right w:val="nil"/>
                <w:between w:val="nil"/>
              </w:pBdr>
              <w:spacing w:line="228" w:lineRule="auto"/>
              <w:ind w:left="843" w:right="36" w:hanging="36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27.Действия и обязанности солдата в  бою. </w:t>
            </w:r>
          </w:p>
        </w:tc>
        <w:tc>
          <w:tcPr>
            <w:tcW w:w="7316" w:type="dxa"/>
            <w:shd w:val="clear" w:color="auto" w:fill="auto"/>
            <w:tcMar>
              <w:top w:w="100" w:type="dxa"/>
              <w:left w:w="100" w:type="dxa"/>
              <w:bottom w:w="100" w:type="dxa"/>
              <w:right w:w="100" w:type="dxa"/>
            </w:tcMar>
          </w:tcPr>
          <w:p w14:paraId="77786159" w14:textId="77777777" w:rsidR="00FD7E2A" w:rsidRDefault="00562B51">
            <w:pPr>
              <w:widowControl w:val="0"/>
              <w:pBdr>
                <w:top w:val="nil"/>
                <w:left w:val="nil"/>
                <w:bottom w:val="nil"/>
                <w:right w:val="nil"/>
                <w:between w:val="nil"/>
              </w:pBdr>
              <w:spacing w:line="228" w:lineRule="auto"/>
              <w:ind w:left="118" w:right="38" w:hanging="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Действия и обязанности солдата в бою. Основные способы  и приёмы передвижения солдата в бою при действии в  пешем порядке. Команды, подаваемые на передвижение  солдата в бою, и порядок их выполнения. </w:t>
            </w:r>
          </w:p>
        </w:tc>
      </w:tr>
      <w:tr w:rsidR="00FD7E2A" w14:paraId="1DF9A5BE" w14:textId="77777777">
        <w:trPr>
          <w:trHeight w:val="655"/>
        </w:trPr>
        <w:tc>
          <w:tcPr>
            <w:tcW w:w="2376" w:type="dxa"/>
            <w:vMerge/>
            <w:shd w:val="clear" w:color="auto" w:fill="auto"/>
            <w:tcMar>
              <w:top w:w="100" w:type="dxa"/>
              <w:left w:w="100" w:type="dxa"/>
              <w:bottom w:w="100" w:type="dxa"/>
              <w:right w:w="100" w:type="dxa"/>
            </w:tcMar>
          </w:tcPr>
          <w:p w14:paraId="65F15F0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77D7CA1C" w14:textId="77777777" w:rsidR="00FD7E2A" w:rsidRDefault="00562B51">
            <w:pPr>
              <w:widowControl w:val="0"/>
              <w:pBdr>
                <w:top w:val="nil"/>
                <w:left w:val="nil"/>
                <w:bottom w:val="nil"/>
                <w:right w:val="nil"/>
                <w:between w:val="nil"/>
              </w:pBdr>
              <w:spacing w:line="230" w:lineRule="auto"/>
              <w:ind w:left="481" w:right="38"/>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28.Применение оружия и военной  техники в сложной обстановке </w:t>
            </w:r>
          </w:p>
        </w:tc>
        <w:tc>
          <w:tcPr>
            <w:tcW w:w="7316" w:type="dxa"/>
            <w:shd w:val="clear" w:color="auto" w:fill="auto"/>
            <w:tcMar>
              <w:top w:w="100" w:type="dxa"/>
              <w:left w:w="100" w:type="dxa"/>
              <w:bottom w:w="100" w:type="dxa"/>
              <w:right w:w="100" w:type="dxa"/>
            </w:tcMar>
          </w:tcPr>
          <w:p w14:paraId="2C719F51" w14:textId="77777777" w:rsidR="00FD7E2A" w:rsidRDefault="00562B51">
            <w:pPr>
              <w:widowControl w:val="0"/>
              <w:pBdr>
                <w:top w:val="nil"/>
                <w:left w:val="nil"/>
                <w:bottom w:val="nil"/>
                <w:right w:val="nil"/>
                <w:between w:val="nil"/>
              </w:pBdr>
              <w:spacing w:line="230" w:lineRule="auto"/>
              <w:ind w:left="122" w:right="40" w:hanging="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Применение оружия и военной техники в сложной  обстановке</w:t>
            </w:r>
          </w:p>
        </w:tc>
      </w:tr>
      <w:tr w:rsidR="00FD7E2A" w14:paraId="75ABD196" w14:textId="77777777">
        <w:trPr>
          <w:trHeight w:val="652"/>
        </w:trPr>
        <w:tc>
          <w:tcPr>
            <w:tcW w:w="2376" w:type="dxa"/>
            <w:vMerge/>
            <w:shd w:val="clear" w:color="auto" w:fill="auto"/>
            <w:tcMar>
              <w:top w:w="100" w:type="dxa"/>
              <w:left w:w="100" w:type="dxa"/>
              <w:bottom w:w="100" w:type="dxa"/>
              <w:right w:w="100" w:type="dxa"/>
            </w:tcMar>
          </w:tcPr>
          <w:p w14:paraId="0D58302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0B3C48F9" w14:textId="77777777" w:rsidR="00FD7E2A" w:rsidRDefault="00562B51">
            <w:pPr>
              <w:widowControl w:val="0"/>
              <w:pBdr>
                <w:top w:val="nil"/>
                <w:left w:val="nil"/>
                <w:bottom w:val="nil"/>
                <w:right w:val="nil"/>
                <w:between w:val="nil"/>
              </w:pBdr>
              <w:spacing w:line="228" w:lineRule="auto"/>
              <w:ind w:left="481" w:right="36"/>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29.Выбор места для стрельбы,  самоокапывания и маскировки. </w:t>
            </w:r>
          </w:p>
        </w:tc>
        <w:tc>
          <w:tcPr>
            <w:tcW w:w="7316" w:type="dxa"/>
            <w:shd w:val="clear" w:color="auto" w:fill="auto"/>
            <w:tcMar>
              <w:top w:w="100" w:type="dxa"/>
              <w:left w:w="100" w:type="dxa"/>
              <w:bottom w:w="100" w:type="dxa"/>
              <w:right w:w="100" w:type="dxa"/>
            </w:tcMar>
          </w:tcPr>
          <w:p w14:paraId="22C83527" w14:textId="77777777" w:rsidR="00FD7E2A" w:rsidRDefault="00562B51">
            <w:pPr>
              <w:widowControl w:val="0"/>
              <w:pBdr>
                <w:top w:val="nil"/>
                <w:left w:val="nil"/>
                <w:bottom w:val="nil"/>
                <w:right w:val="nil"/>
                <w:between w:val="nil"/>
              </w:pBdr>
              <w:spacing w:line="228" w:lineRule="auto"/>
              <w:ind w:left="118" w:right="38"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Выбор места для стрельбы, самоокапывания и  маскировки. Виды окопов. Требования к окопу</w:t>
            </w:r>
          </w:p>
        </w:tc>
      </w:tr>
      <w:tr w:rsidR="00FD7E2A" w14:paraId="65844AC2" w14:textId="77777777">
        <w:trPr>
          <w:trHeight w:val="655"/>
        </w:trPr>
        <w:tc>
          <w:tcPr>
            <w:tcW w:w="2376" w:type="dxa"/>
            <w:vMerge/>
            <w:shd w:val="clear" w:color="auto" w:fill="auto"/>
            <w:tcMar>
              <w:top w:w="100" w:type="dxa"/>
              <w:left w:w="100" w:type="dxa"/>
              <w:bottom w:w="100" w:type="dxa"/>
              <w:right w:w="100" w:type="dxa"/>
            </w:tcMar>
          </w:tcPr>
          <w:p w14:paraId="5B945F14"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66105835" w14:textId="77777777" w:rsidR="00FD7E2A" w:rsidRDefault="00562B51">
            <w:pPr>
              <w:widowControl w:val="0"/>
              <w:pBdr>
                <w:top w:val="nil"/>
                <w:left w:val="nil"/>
                <w:bottom w:val="nil"/>
                <w:right w:val="nil"/>
                <w:between w:val="nil"/>
              </w:pBdr>
              <w:spacing w:line="228" w:lineRule="auto"/>
              <w:ind w:left="838" w:right="35" w:hanging="3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30.Зачёт по теме «Тактическая  подготовка». </w:t>
            </w:r>
          </w:p>
        </w:tc>
        <w:tc>
          <w:tcPr>
            <w:tcW w:w="7316" w:type="dxa"/>
            <w:shd w:val="clear" w:color="auto" w:fill="auto"/>
            <w:tcMar>
              <w:top w:w="100" w:type="dxa"/>
              <w:left w:w="100" w:type="dxa"/>
              <w:bottom w:w="100" w:type="dxa"/>
              <w:right w:w="100" w:type="dxa"/>
            </w:tcMar>
          </w:tcPr>
          <w:p w14:paraId="1C14D035"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D7E2A" w14:paraId="4C11EEDA" w14:textId="77777777">
        <w:trPr>
          <w:trHeight w:val="2263"/>
        </w:trPr>
        <w:tc>
          <w:tcPr>
            <w:tcW w:w="2376" w:type="dxa"/>
            <w:vMerge/>
            <w:shd w:val="clear" w:color="auto" w:fill="auto"/>
            <w:tcMar>
              <w:top w:w="100" w:type="dxa"/>
              <w:left w:w="100" w:type="dxa"/>
              <w:bottom w:w="100" w:type="dxa"/>
              <w:right w:w="100" w:type="dxa"/>
            </w:tcMar>
          </w:tcPr>
          <w:p w14:paraId="1F34D596"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48F29E8E" w14:textId="77777777" w:rsidR="00FD7E2A" w:rsidRDefault="00562B51">
            <w:pPr>
              <w:widowControl w:val="0"/>
              <w:pBdr>
                <w:top w:val="nil"/>
                <w:left w:val="nil"/>
                <w:bottom w:val="nil"/>
                <w:right w:val="nil"/>
                <w:between w:val="nil"/>
              </w:pBdr>
              <w:spacing w:line="229" w:lineRule="auto"/>
              <w:ind w:left="838" w:right="37" w:hanging="3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31.Современные средства поражения, их  поражающие факторы, мероприятия  по защите населения. </w:t>
            </w:r>
          </w:p>
        </w:tc>
        <w:tc>
          <w:tcPr>
            <w:tcW w:w="7316" w:type="dxa"/>
            <w:shd w:val="clear" w:color="auto" w:fill="auto"/>
            <w:tcMar>
              <w:top w:w="100" w:type="dxa"/>
              <w:left w:w="100" w:type="dxa"/>
              <w:bottom w:w="100" w:type="dxa"/>
              <w:right w:w="100" w:type="dxa"/>
            </w:tcMar>
          </w:tcPr>
          <w:p w14:paraId="1EB976DE" w14:textId="77777777" w:rsidR="00FD7E2A" w:rsidRDefault="00562B51">
            <w:pPr>
              <w:widowControl w:val="0"/>
              <w:pBdr>
                <w:top w:val="nil"/>
                <w:left w:val="nil"/>
                <w:bottom w:val="nil"/>
                <w:right w:val="nil"/>
                <w:between w:val="nil"/>
              </w:pBdr>
              <w:spacing w:line="229" w:lineRule="auto"/>
              <w:ind w:left="112" w:right="38" w:firstLine="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Современные средства поражения (ядерное, химическое,  бактериологическое оружие, современные обычные  средства поражения), их поражающие факторы. Защита от  радиационного и химического поражения. </w:t>
            </w:r>
          </w:p>
        </w:tc>
      </w:tr>
      <w:tr w:rsidR="00FD7E2A" w14:paraId="47609E97" w14:textId="77777777">
        <w:trPr>
          <w:trHeight w:val="655"/>
        </w:trPr>
        <w:tc>
          <w:tcPr>
            <w:tcW w:w="2376" w:type="dxa"/>
            <w:vMerge/>
            <w:shd w:val="clear" w:color="auto" w:fill="auto"/>
            <w:tcMar>
              <w:top w:w="100" w:type="dxa"/>
              <w:left w:w="100" w:type="dxa"/>
              <w:bottom w:w="100" w:type="dxa"/>
              <w:right w:w="100" w:type="dxa"/>
            </w:tcMar>
          </w:tcPr>
          <w:p w14:paraId="6704F09E"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438FCBEB" w14:textId="77777777" w:rsidR="00FD7E2A" w:rsidRDefault="00562B51">
            <w:pPr>
              <w:widowControl w:val="0"/>
              <w:pBdr>
                <w:top w:val="nil"/>
                <w:left w:val="nil"/>
                <w:bottom w:val="nil"/>
                <w:right w:val="nil"/>
                <w:between w:val="nil"/>
              </w:pBdr>
              <w:spacing w:line="228" w:lineRule="auto"/>
              <w:ind w:left="838" w:right="36" w:hanging="35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32.Оповещение и информирование  населения об опасностях, </w:t>
            </w:r>
          </w:p>
        </w:tc>
        <w:tc>
          <w:tcPr>
            <w:tcW w:w="7316" w:type="dxa"/>
            <w:shd w:val="clear" w:color="auto" w:fill="auto"/>
            <w:tcMar>
              <w:top w:w="100" w:type="dxa"/>
              <w:left w:w="100" w:type="dxa"/>
              <w:bottom w:w="100" w:type="dxa"/>
              <w:right w:w="100" w:type="dxa"/>
            </w:tcMar>
          </w:tcPr>
          <w:p w14:paraId="7E8ECD22" w14:textId="77777777" w:rsidR="00FD7E2A" w:rsidRDefault="00562B51">
            <w:pPr>
              <w:widowControl w:val="0"/>
              <w:pBdr>
                <w:top w:val="nil"/>
                <w:left w:val="nil"/>
                <w:bottom w:val="nil"/>
                <w:right w:val="nil"/>
                <w:between w:val="nil"/>
              </w:pBdr>
              <w:spacing w:line="228" w:lineRule="auto"/>
              <w:ind w:left="119" w:righ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Оповещение и информирование населения об опасностях,  возникающих в чрезвычайных ситуациях мирного и </w:t>
            </w:r>
          </w:p>
        </w:tc>
      </w:tr>
    </w:tbl>
    <w:p w14:paraId="60B0EFD4" w14:textId="77777777" w:rsidR="00FD7E2A" w:rsidRDefault="00FD7E2A">
      <w:pPr>
        <w:widowControl w:val="0"/>
        <w:pBdr>
          <w:top w:val="nil"/>
          <w:left w:val="nil"/>
          <w:bottom w:val="nil"/>
          <w:right w:val="nil"/>
          <w:between w:val="nil"/>
        </w:pBdr>
        <w:rPr>
          <w:color w:val="000000"/>
        </w:rPr>
      </w:pPr>
    </w:p>
    <w:p w14:paraId="7EED8435" w14:textId="77777777" w:rsidR="00FD7E2A" w:rsidRDefault="00FD7E2A">
      <w:pPr>
        <w:widowControl w:val="0"/>
        <w:pBdr>
          <w:top w:val="nil"/>
          <w:left w:val="nil"/>
          <w:bottom w:val="nil"/>
          <w:right w:val="nil"/>
          <w:between w:val="nil"/>
        </w:pBdr>
        <w:rPr>
          <w:color w:val="000000"/>
        </w:rPr>
      </w:pPr>
    </w:p>
    <w:tbl>
      <w:tblPr>
        <w:tblStyle w:val="af2"/>
        <w:tblW w:w="152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530"/>
        <w:gridCol w:w="7316"/>
      </w:tblGrid>
      <w:tr w:rsidR="00FD7E2A" w14:paraId="4014C6A8" w14:textId="77777777">
        <w:trPr>
          <w:trHeight w:val="977"/>
        </w:trPr>
        <w:tc>
          <w:tcPr>
            <w:tcW w:w="2376" w:type="dxa"/>
            <w:vMerge w:val="restart"/>
            <w:shd w:val="clear" w:color="auto" w:fill="auto"/>
            <w:tcMar>
              <w:top w:w="100" w:type="dxa"/>
              <w:left w:w="100" w:type="dxa"/>
              <w:bottom w:w="100" w:type="dxa"/>
              <w:right w:w="100" w:type="dxa"/>
            </w:tcMar>
          </w:tcPr>
          <w:p w14:paraId="78F5F08B" w14:textId="77777777" w:rsidR="00FD7E2A" w:rsidRDefault="00FD7E2A">
            <w:pPr>
              <w:widowControl w:val="0"/>
              <w:pBdr>
                <w:top w:val="nil"/>
                <w:left w:val="nil"/>
                <w:bottom w:val="nil"/>
                <w:right w:val="nil"/>
                <w:between w:val="nil"/>
              </w:pBdr>
              <w:rPr>
                <w:color w:val="000000"/>
              </w:rPr>
            </w:pPr>
          </w:p>
        </w:tc>
        <w:tc>
          <w:tcPr>
            <w:tcW w:w="5530" w:type="dxa"/>
            <w:shd w:val="clear" w:color="auto" w:fill="auto"/>
            <w:tcMar>
              <w:top w:w="100" w:type="dxa"/>
              <w:left w:w="100" w:type="dxa"/>
              <w:bottom w:w="100" w:type="dxa"/>
              <w:right w:w="100" w:type="dxa"/>
            </w:tcMar>
          </w:tcPr>
          <w:p w14:paraId="0E19F81D" w14:textId="77777777" w:rsidR="00FD7E2A" w:rsidRDefault="00562B51">
            <w:pPr>
              <w:widowControl w:val="0"/>
              <w:pBdr>
                <w:top w:val="nil"/>
                <w:left w:val="nil"/>
                <w:bottom w:val="nil"/>
                <w:right w:val="nil"/>
                <w:between w:val="nil"/>
              </w:pBdr>
              <w:spacing w:line="229" w:lineRule="auto"/>
              <w:ind w:left="839" w:right="35"/>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возникающих в чрезвычайных  ситуациях мирного и военного  времени. </w:t>
            </w:r>
          </w:p>
        </w:tc>
        <w:tc>
          <w:tcPr>
            <w:tcW w:w="7316" w:type="dxa"/>
            <w:shd w:val="clear" w:color="auto" w:fill="auto"/>
            <w:tcMar>
              <w:top w:w="100" w:type="dxa"/>
              <w:left w:w="100" w:type="dxa"/>
              <w:bottom w:w="100" w:type="dxa"/>
              <w:right w:w="100" w:type="dxa"/>
            </w:tcMar>
          </w:tcPr>
          <w:p w14:paraId="15502E81" w14:textId="77777777" w:rsidR="00FD7E2A" w:rsidRDefault="00562B51">
            <w:pPr>
              <w:widowControl w:val="0"/>
              <w:pBdr>
                <w:top w:val="nil"/>
                <w:left w:val="nil"/>
                <w:bottom w:val="nil"/>
                <w:right w:val="nil"/>
                <w:between w:val="nil"/>
              </w:pBdr>
              <w:spacing w:line="240" w:lineRule="auto"/>
              <w:ind w:left="119"/>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военного времени. Средства и способы информирования. </w:t>
            </w:r>
          </w:p>
        </w:tc>
      </w:tr>
      <w:tr w:rsidR="00FD7E2A" w14:paraId="47F616C2" w14:textId="77777777">
        <w:trPr>
          <w:trHeight w:val="1298"/>
        </w:trPr>
        <w:tc>
          <w:tcPr>
            <w:tcW w:w="2376" w:type="dxa"/>
            <w:vMerge/>
            <w:shd w:val="clear" w:color="auto" w:fill="auto"/>
            <w:tcMar>
              <w:top w:w="100" w:type="dxa"/>
              <w:left w:w="100" w:type="dxa"/>
              <w:bottom w:w="100" w:type="dxa"/>
              <w:right w:w="100" w:type="dxa"/>
            </w:tcMar>
          </w:tcPr>
          <w:p w14:paraId="7815F2EB"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7D15240B" w14:textId="77777777" w:rsidR="00FD7E2A" w:rsidRDefault="00562B51">
            <w:pPr>
              <w:widowControl w:val="0"/>
              <w:pBdr>
                <w:top w:val="nil"/>
                <w:left w:val="nil"/>
                <w:bottom w:val="nil"/>
                <w:right w:val="nil"/>
                <w:between w:val="nil"/>
              </w:pBdr>
              <w:spacing w:line="240" w:lineRule="auto"/>
              <w:ind w:right="360"/>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33. Средства индивидуальной защиты. </w:t>
            </w:r>
          </w:p>
        </w:tc>
        <w:tc>
          <w:tcPr>
            <w:tcW w:w="7316" w:type="dxa"/>
            <w:shd w:val="clear" w:color="auto" w:fill="auto"/>
            <w:tcMar>
              <w:top w:w="100" w:type="dxa"/>
              <w:left w:w="100" w:type="dxa"/>
              <w:bottom w:w="100" w:type="dxa"/>
              <w:right w:w="100" w:type="dxa"/>
            </w:tcMar>
          </w:tcPr>
          <w:p w14:paraId="2F14B1CF" w14:textId="77777777" w:rsidR="00FD7E2A" w:rsidRDefault="00562B51">
            <w:pPr>
              <w:widowControl w:val="0"/>
              <w:pBdr>
                <w:top w:val="nil"/>
                <w:left w:val="nil"/>
                <w:bottom w:val="nil"/>
                <w:right w:val="nil"/>
                <w:between w:val="nil"/>
              </w:pBdr>
              <w:spacing w:line="228" w:lineRule="auto"/>
              <w:ind w:left="112" w:right="36" w:firstLine="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Средства индивидуальной защиты органов дыхания  (ватно-марлевая повязка, </w:t>
            </w:r>
            <w:proofErr w:type="spellStart"/>
            <w:r>
              <w:rPr>
                <w:rFonts w:ascii="Times New Roman" w:eastAsia="Times New Roman" w:hAnsi="Times New Roman" w:cs="Times New Roman"/>
                <w:color w:val="000000"/>
                <w:sz w:val="28"/>
                <w:szCs w:val="28"/>
              </w:rPr>
              <w:t>противопыльная</w:t>
            </w:r>
            <w:proofErr w:type="spellEnd"/>
            <w:r>
              <w:rPr>
                <w:rFonts w:ascii="Times New Roman" w:eastAsia="Times New Roman" w:hAnsi="Times New Roman" w:cs="Times New Roman"/>
                <w:color w:val="000000"/>
                <w:sz w:val="28"/>
                <w:szCs w:val="28"/>
              </w:rPr>
              <w:t xml:space="preserve"> тканевая маска,  респиратор, противогаз) и кожи (общевойсковой защитный  комплект)</w:t>
            </w:r>
          </w:p>
        </w:tc>
      </w:tr>
      <w:tr w:rsidR="00FD7E2A" w14:paraId="6BF3D8D5" w14:textId="77777777">
        <w:trPr>
          <w:trHeight w:val="1296"/>
        </w:trPr>
        <w:tc>
          <w:tcPr>
            <w:tcW w:w="2376" w:type="dxa"/>
            <w:vMerge/>
            <w:shd w:val="clear" w:color="auto" w:fill="auto"/>
            <w:tcMar>
              <w:top w:w="100" w:type="dxa"/>
              <w:left w:w="100" w:type="dxa"/>
              <w:bottom w:w="100" w:type="dxa"/>
              <w:right w:w="100" w:type="dxa"/>
            </w:tcMar>
          </w:tcPr>
          <w:p w14:paraId="46D3F20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4BF909C7" w14:textId="77777777" w:rsidR="00FD7E2A" w:rsidRDefault="00562B51">
            <w:pPr>
              <w:widowControl w:val="0"/>
              <w:pBdr>
                <w:top w:val="nil"/>
                <w:left w:val="nil"/>
                <w:bottom w:val="nil"/>
                <w:right w:val="nil"/>
                <w:between w:val="nil"/>
              </w:pBdr>
              <w:spacing w:line="229" w:lineRule="auto"/>
              <w:ind w:left="837" w:right="34" w:hanging="35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34. Организация инженерной защиты  населения от поражающих факторов  чрезвычайных ситуаций мирного и  военного времени. </w:t>
            </w:r>
          </w:p>
        </w:tc>
        <w:tc>
          <w:tcPr>
            <w:tcW w:w="7316" w:type="dxa"/>
            <w:shd w:val="clear" w:color="auto" w:fill="auto"/>
            <w:tcMar>
              <w:top w:w="100" w:type="dxa"/>
              <w:left w:w="100" w:type="dxa"/>
              <w:bottom w:w="100" w:type="dxa"/>
              <w:right w:w="100" w:type="dxa"/>
            </w:tcMar>
          </w:tcPr>
          <w:p w14:paraId="2BF8EE36" w14:textId="77777777" w:rsidR="00FD7E2A" w:rsidRDefault="00562B51">
            <w:pPr>
              <w:widowControl w:val="0"/>
              <w:pBdr>
                <w:top w:val="nil"/>
                <w:left w:val="nil"/>
                <w:bottom w:val="nil"/>
                <w:right w:val="nil"/>
                <w:between w:val="nil"/>
              </w:pBdr>
              <w:spacing w:line="228" w:lineRule="auto"/>
              <w:ind w:left="114" w:right="41" w:firstLine="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Классификация средств коллективной защиты (встроенные  и отдельно стоящие убежища, противорадиационные  укрытия, простейшие укрытия) </w:t>
            </w:r>
          </w:p>
          <w:p w14:paraId="07D75C12" w14:textId="77777777" w:rsidR="00FD7E2A" w:rsidRDefault="00562B51">
            <w:pPr>
              <w:widowControl w:val="0"/>
              <w:pBdr>
                <w:top w:val="nil"/>
                <w:left w:val="nil"/>
                <w:bottom w:val="nil"/>
                <w:right w:val="nil"/>
                <w:between w:val="nil"/>
              </w:pBdr>
              <w:spacing w:before="7" w:line="240" w:lineRule="auto"/>
              <w:ind w:left="11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Размещение и правила поведения в убежище.</w:t>
            </w:r>
          </w:p>
        </w:tc>
      </w:tr>
      <w:tr w:rsidR="00FD7E2A" w14:paraId="47D5586F" w14:textId="77777777">
        <w:trPr>
          <w:trHeight w:val="976"/>
        </w:trPr>
        <w:tc>
          <w:tcPr>
            <w:tcW w:w="2376" w:type="dxa"/>
            <w:vMerge/>
            <w:shd w:val="clear" w:color="auto" w:fill="auto"/>
            <w:tcMar>
              <w:top w:w="100" w:type="dxa"/>
              <w:left w:w="100" w:type="dxa"/>
              <w:bottom w:w="100" w:type="dxa"/>
              <w:right w:w="100" w:type="dxa"/>
            </w:tcMar>
          </w:tcPr>
          <w:p w14:paraId="04D2495C"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2550A25" w14:textId="77777777" w:rsidR="00FD7E2A" w:rsidRDefault="00562B51">
            <w:pPr>
              <w:widowControl w:val="0"/>
              <w:pBdr>
                <w:top w:val="nil"/>
                <w:left w:val="nil"/>
                <w:bottom w:val="nil"/>
                <w:right w:val="nil"/>
                <w:between w:val="nil"/>
              </w:pBdr>
              <w:spacing w:line="229" w:lineRule="auto"/>
              <w:ind w:left="838" w:right="35" w:hanging="3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35.Зачёт по теме «Современные средства  поражения, их поражающие факторы,  мероприятия по защите населения». </w:t>
            </w:r>
          </w:p>
        </w:tc>
        <w:tc>
          <w:tcPr>
            <w:tcW w:w="7316" w:type="dxa"/>
            <w:shd w:val="clear" w:color="auto" w:fill="auto"/>
            <w:tcMar>
              <w:top w:w="100" w:type="dxa"/>
              <w:left w:w="100" w:type="dxa"/>
              <w:bottom w:w="100" w:type="dxa"/>
              <w:right w:w="100" w:type="dxa"/>
            </w:tcMar>
          </w:tcPr>
          <w:p w14:paraId="6372D800"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r>
      <w:tr w:rsidR="00FD7E2A" w14:paraId="2F13A8B3" w14:textId="77777777">
        <w:trPr>
          <w:trHeight w:val="1941"/>
        </w:trPr>
        <w:tc>
          <w:tcPr>
            <w:tcW w:w="2376" w:type="dxa"/>
            <w:vMerge/>
            <w:shd w:val="clear" w:color="auto" w:fill="auto"/>
            <w:tcMar>
              <w:top w:w="100" w:type="dxa"/>
              <w:left w:w="100" w:type="dxa"/>
              <w:bottom w:w="100" w:type="dxa"/>
              <w:right w:w="100" w:type="dxa"/>
            </w:tcMar>
          </w:tcPr>
          <w:p w14:paraId="5EAE6B65"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645AF00F" w14:textId="77777777" w:rsidR="00FD7E2A" w:rsidRDefault="00562B51">
            <w:pPr>
              <w:widowControl w:val="0"/>
              <w:pBdr>
                <w:top w:val="nil"/>
                <w:left w:val="nil"/>
                <w:bottom w:val="nil"/>
                <w:right w:val="nil"/>
                <w:between w:val="nil"/>
              </w:pBdr>
              <w:spacing w:line="229" w:lineRule="auto"/>
              <w:ind w:left="836" w:right="36" w:hanging="3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36.Средства оказания первой  медицинской помощи. Практическое  занятие по отработке навыков  оказания первой медицинской  помощи при ранении, кровотечении, переломах. </w:t>
            </w:r>
          </w:p>
        </w:tc>
        <w:tc>
          <w:tcPr>
            <w:tcW w:w="7316" w:type="dxa"/>
            <w:shd w:val="clear" w:color="auto" w:fill="auto"/>
            <w:tcMar>
              <w:top w:w="100" w:type="dxa"/>
              <w:left w:w="100" w:type="dxa"/>
              <w:bottom w:w="100" w:type="dxa"/>
              <w:right w:w="100" w:type="dxa"/>
            </w:tcMar>
          </w:tcPr>
          <w:p w14:paraId="0FB85EA5" w14:textId="77777777" w:rsidR="00FD7E2A" w:rsidRDefault="00562B51">
            <w:pPr>
              <w:widowControl w:val="0"/>
              <w:pBdr>
                <w:top w:val="nil"/>
                <w:left w:val="nil"/>
                <w:bottom w:val="nil"/>
                <w:right w:val="nil"/>
                <w:between w:val="nil"/>
              </w:pBdr>
              <w:spacing w:line="229" w:lineRule="auto"/>
              <w:ind w:left="117" w:right="39" w:firstLine="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Особенности и правила оказания первой медицинской  помощи при ранении, кровотечении, переломах. Практическое занятие по отработке навыков оказания  первой медицинской помощи при ранении, кровотечении,  переломах.</w:t>
            </w:r>
          </w:p>
        </w:tc>
      </w:tr>
      <w:tr w:rsidR="00FD7E2A" w14:paraId="01EA3C7F" w14:textId="77777777">
        <w:trPr>
          <w:trHeight w:val="1620"/>
        </w:trPr>
        <w:tc>
          <w:tcPr>
            <w:tcW w:w="2376" w:type="dxa"/>
            <w:vMerge/>
            <w:shd w:val="clear" w:color="auto" w:fill="auto"/>
            <w:tcMar>
              <w:top w:w="100" w:type="dxa"/>
              <w:left w:w="100" w:type="dxa"/>
              <w:bottom w:w="100" w:type="dxa"/>
              <w:right w:w="100" w:type="dxa"/>
            </w:tcMar>
          </w:tcPr>
          <w:p w14:paraId="203B9CD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29FBC3D6" w14:textId="77777777" w:rsidR="00FD7E2A" w:rsidRDefault="00562B51">
            <w:pPr>
              <w:widowControl w:val="0"/>
              <w:pBdr>
                <w:top w:val="nil"/>
                <w:left w:val="nil"/>
                <w:bottom w:val="nil"/>
                <w:right w:val="nil"/>
                <w:between w:val="nil"/>
              </w:pBdr>
              <w:spacing w:line="229" w:lineRule="auto"/>
              <w:ind w:left="838" w:right="36" w:hanging="3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37.Практическое занятие по отработке  навыков проведения искусственной  вентиляции лёгких и непрямого  массажа сердца. </w:t>
            </w:r>
          </w:p>
        </w:tc>
        <w:tc>
          <w:tcPr>
            <w:tcW w:w="7316" w:type="dxa"/>
            <w:shd w:val="clear" w:color="auto" w:fill="auto"/>
            <w:tcMar>
              <w:top w:w="100" w:type="dxa"/>
              <w:left w:w="100" w:type="dxa"/>
              <w:bottom w:w="100" w:type="dxa"/>
              <w:right w:w="100" w:type="dxa"/>
            </w:tcMar>
          </w:tcPr>
          <w:p w14:paraId="3A94AE47" w14:textId="77777777" w:rsidR="00FD7E2A" w:rsidRDefault="00562B51">
            <w:pPr>
              <w:widowControl w:val="0"/>
              <w:pBdr>
                <w:top w:val="nil"/>
                <w:left w:val="nil"/>
                <w:bottom w:val="nil"/>
                <w:right w:val="nil"/>
                <w:between w:val="nil"/>
              </w:pBdr>
              <w:spacing w:line="228" w:lineRule="auto"/>
              <w:ind w:left="114" w:right="38" w:firstLine="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Основания для проведения искусственной вентиляции  лёгких и непрямого массажа сердца. </w:t>
            </w:r>
          </w:p>
          <w:p w14:paraId="74EEA2D8" w14:textId="77777777" w:rsidR="00FD7E2A" w:rsidRDefault="00562B51">
            <w:pPr>
              <w:widowControl w:val="0"/>
              <w:pBdr>
                <w:top w:val="nil"/>
                <w:left w:val="nil"/>
                <w:bottom w:val="nil"/>
                <w:right w:val="nil"/>
                <w:between w:val="nil"/>
              </w:pBdr>
              <w:spacing w:before="6" w:line="229" w:lineRule="auto"/>
              <w:ind w:left="117" w:right="40" w:hanging="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Практическое занятие по отработке навыков проведения  искусственной вентиляции лёгких и непрямого массажа  сердца.</w:t>
            </w:r>
          </w:p>
        </w:tc>
      </w:tr>
      <w:tr w:rsidR="00FD7E2A" w14:paraId="0DCABBA4" w14:textId="77777777">
        <w:trPr>
          <w:trHeight w:val="1942"/>
        </w:trPr>
        <w:tc>
          <w:tcPr>
            <w:tcW w:w="2376" w:type="dxa"/>
            <w:vMerge/>
            <w:shd w:val="clear" w:color="auto" w:fill="auto"/>
            <w:tcMar>
              <w:top w:w="100" w:type="dxa"/>
              <w:left w:w="100" w:type="dxa"/>
              <w:bottom w:w="100" w:type="dxa"/>
              <w:right w:w="100" w:type="dxa"/>
            </w:tcMar>
          </w:tcPr>
          <w:p w14:paraId="121F89B7"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5EF2E016" w14:textId="77777777" w:rsidR="00FD7E2A" w:rsidRDefault="00562B51">
            <w:pPr>
              <w:widowControl w:val="0"/>
              <w:pBdr>
                <w:top w:val="nil"/>
                <w:left w:val="nil"/>
                <w:bottom w:val="nil"/>
                <w:right w:val="nil"/>
                <w:between w:val="nil"/>
              </w:pBdr>
              <w:spacing w:line="229" w:lineRule="auto"/>
              <w:ind w:left="838" w:right="36" w:hanging="3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38.Практическое занятие по отработке  навыков наложения различных видов  повязок. </w:t>
            </w:r>
          </w:p>
        </w:tc>
        <w:tc>
          <w:tcPr>
            <w:tcW w:w="7316" w:type="dxa"/>
            <w:shd w:val="clear" w:color="auto" w:fill="auto"/>
            <w:tcMar>
              <w:top w:w="100" w:type="dxa"/>
              <w:left w:w="100" w:type="dxa"/>
              <w:bottom w:w="100" w:type="dxa"/>
              <w:right w:w="100" w:type="dxa"/>
            </w:tcMar>
          </w:tcPr>
          <w:p w14:paraId="268B9C16" w14:textId="77777777" w:rsidR="00FD7E2A" w:rsidRDefault="00562B51">
            <w:pPr>
              <w:widowControl w:val="0"/>
              <w:pBdr>
                <w:top w:val="nil"/>
                <w:left w:val="nil"/>
                <w:bottom w:val="nil"/>
                <w:right w:val="nil"/>
                <w:between w:val="nil"/>
              </w:pBdr>
              <w:spacing w:line="229" w:lineRule="auto"/>
              <w:ind w:left="118" w:right="38"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Виды повязок. Материал для наложения повязки. Правила  наложения повязок.  </w:t>
            </w:r>
          </w:p>
          <w:p w14:paraId="54EFC7A4" w14:textId="77777777" w:rsidR="00FD7E2A" w:rsidRDefault="00562B51">
            <w:pPr>
              <w:widowControl w:val="0"/>
              <w:pBdr>
                <w:top w:val="nil"/>
                <w:left w:val="nil"/>
                <w:bottom w:val="nil"/>
                <w:right w:val="nil"/>
                <w:between w:val="nil"/>
              </w:pBdr>
              <w:spacing w:before="6" w:line="230" w:lineRule="auto"/>
              <w:ind w:left="112" w:right="32" w:firstLine="5"/>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Практическое занятие по отработке навыков наложения  различных видов повязок.</w:t>
            </w:r>
          </w:p>
        </w:tc>
      </w:tr>
      <w:tr w:rsidR="00FD7E2A" w14:paraId="5AEC17EB" w14:textId="77777777">
        <w:trPr>
          <w:trHeight w:val="655"/>
        </w:trPr>
        <w:tc>
          <w:tcPr>
            <w:tcW w:w="2376" w:type="dxa"/>
            <w:vMerge/>
            <w:shd w:val="clear" w:color="auto" w:fill="auto"/>
            <w:tcMar>
              <w:top w:w="100" w:type="dxa"/>
              <w:left w:w="100" w:type="dxa"/>
              <w:bottom w:w="100" w:type="dxa"/>
              <w:right w:w="100" w:type="dxa"/>
            </w:tcMar>
          </w:tcPr>
          <w:p w14:paraId="358D4CFC"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08CF2130" w14:textId="77777777" w:rsidR="00FD7E2A" w:rsidRDefault="00562B51">
            <w:pPr>
              <w:widowControl w:val="0"/>
              <w:pBdr>
                <w:top w:val="nil"/>
                <w:left w:val="nil"/>
                <w:bottom w:val="nil"/>
                <w:right w:val="nil"/>
                <w:between w:val="nil"/>
              </w:pBdr>
              <w:spacing w:line="228" w:lineRule="auto"/>
              <w:ind w:left="484" w:right="35"/>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39. Разучивание упражнений  утренней физической зарядки. </w:t>
            </w:r>
          </w:p>
        </w:tc>
        <w:tc>
          <w:tcPr>
            <w:tcW w:w="7316" w:type="dxa"/>
            <w:shd w:val="clear" w:color="auto" w:fill="auto"/>
            <w:tcMar>
              <w:top w:w="100" w:type="dxa"/>
              <w:left w:w="100" w:type="dxa"/>
              <w:bottom w:w="100" w:type="dxa"/>
              <w:right w:w="100" w:type="dxa"/>
            </w:tcMar>
          </w:tcPr>
          <w:p w14:paraId="0D38E66A" w14:textId="77777777" w:rsidR="00FD7E2A" w:rsidRDefault="00562B51">
            <w:pPr>
              <w:widowControl w:val="0"/>
              <w:pBdr>
                <w:top w:val="nil"/>
                <w:left w:val="nil"/>
                <w:bottom w:val="nil"/>
                <w:right w:val="nil"/>
                <w:between w:val="nil"/>
              </w:pBdr>
              <w:spacing w:line="228" w:lineRule="auto"/>
              <w:ind w:left="117" w:right="39"/>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Значение утренней физической зарядки для организма  человека. Требования к утренней зарядке. Разучивание </w:t>
            </w:r>
          </w:p>
        </w:tc>
      </w:tr>
    </w:tbl>
    <w:p w14:paraId="2E5E810B" w14:textId="77777777" w:rsidR="00FD7E2A" w:rsidRDefault="00FD7E2A">
      <w:pPr>
        <w:widowControl w:val="0"/>
        <w:pBdr>
          <w:top w:val="nil"/>
          <w:left w:val="nil"/>
          <w:bottom w:val="nil"/>
          <w:right w:val="nil"/>
          <w:between w:val="nil"/>
        </w:pBdr>
        <w:rPr>
          <w:color w:val="000000"/>
        </w:rPr>
      </w:pPr>
    </w:p>
    <w:p w14:paraId="7A894155" w14:textId="77777777" w:rsidR="00FD7E2A" w:rsidRDefault="00FD7E2A">
      <w:pPr>
        <w:widowControl w:val="0"/>
        <w:pBdr>
          <w:top w:val="nil"/>
          <w:left w:val="nil"/>
          <w:bottom w:val="nil"/>
          <w:right w:val="nil"/>
          <w:between w:val="nil"/>
        </w:pBdr>
        <w:rPr>
          <w:color w:val="000000"/>
        </w:rPr>
      </w:pPr>
    </w:p>
    <w:tbl>
      <w:tblPr>
        <w:tblStyle w:val="af3"/>
        <w:tblW w:w="1522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6"/>
        <w:gridCol w:w="5530"/>
        <w:gridCol w:w="7316"/>
      </w:tblGrid>
      <w:tr w:rsidR="00FD7E2A" w14:paraId="7247BCBF" w14:textId="77777777">
        <w:trPr>
          <w:trHeight w:val="331"/>
        </w:trPr>
        <w:tc>
          <w:tcPr>
            <w:tcW w:w="2376" w:type="dxa"/>
            <w:vMerge w:val="restart"/>
            <w:shd w:val="clear" w:color="auto" w:fill="auto"/>
            <w:tcMar>
              <w:top w:w="100" w:type="dxa"/>
              <w:left w:w="100" w:type="dxa"/>
              <w:bottom w:w="100" w:type="dxa"/>
              <w:right w:w="100" w:type="dxa"/>
            </w:tcMar>
          </w:tcPr>
          <w:p w14:paraId="7E9C5EE0" w14:textId="77777777" w:rsidR="00FD7E2A" w:rsidRDefault="00FD7E2A">
            <w:pPr>
              <w:widowControl w:val="0"/>
              <w:pBdr>
                <w:top w:val="nil"/>
                <w:left w:val="nil"/>
                <w:bottom w:val="nil"/>
                <w:right w:val="nil"/>
                <w:between w:val="nil"/>
              </w:pBdr>
              <w:rPr>
                <w:color w:val="000000"/>
              </w:rPr>
            </w:pPr>
          </w:p>
        </w:tc>
        <w:tc>
          <w:tcPr>
            <w:tcW w:w="5530" w:type="dxa"/>
            <w:shd w:val="clear" w:color="auto" w:fill="auto"/>
            <w:tcMar>
              <w:top w:w="100" w:type="dxa"/>
              <w:left w:w="100" w:type="dxa"/>
              <w:bottom w:w="100" w:type="dxa"/>
              <w:right w:w="100" w:type="dxa"/>
            </w:tcMar>
          </w:tcPr>
          <w:p w14:paraId="4FF0A119" w14:textId="77777777" w:rsidR="00FD7E2A" w:rsidRDefault="00FD7E2A">
            <w:pPr>
              <w:widowControl w:val="0"/>
              <w:pBdr>
                <w:top w:val="nil"/>
                <w:left w:val="nil"/>
                <w:bottom w:val="nil"/>
                <w:right w:val="nil"/>
                <w:between w:val="nil"/>
              </w:pBdr>
              <w:rPr>
                <w:color w:val="000000"/>
              </w:rPr>
            </w:pPr>
          </w:p>
        </w:tc>
        <w:tc>
          <w:tcPr>
            <w:tcW w:w="7316" w:type="dxa"/>
            <w:shd w:val="clear" w:color="auto" w:fill="auto"/>
            <w:tcMar>
              <w:top w:w="100" w:type="dxa"/>
              <w:left w:w="100" w:type="dxa"/>
              <w:bottom w:w="100" w:type="dxa"/>
              <w:right w:w="100" w:type="dxa"/>
            </w:tcMar>
          </w:tcPr>
          <w:p w14:paraId="5D61214F" w14:textId="77777777" w:rsidR="00FD7E2A" w:rsidRDefault="00562B51">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упражнений утренней физической зарядки.</w:t>
            </w:r>
          </w:p>
        </w:tc>
      </w:tr>
      <w:tr w:rsidR="00FD7E2A" w14:paraId="375853F9" w14:textId="77777777">
        <w:trPr>
          <w:trHeight w:val="1298"/>
        </w:trPr>
        <w:tc>
          <w:tcPr>
            <w:tcW w:w="2376" w:type="dxa"/>
            <w:vMerge/>
            <w:shd w:val="clear" w:color="auto" w:fill="auto"/>
            <w:tcMar>
              <w:top w:w="100" w:type="dxa"/>
              <w:left w:w="100" w:type="dxa"/>
              <w:bottom w:w="100" w:type="dxa"/>
              <w:right w:w="100" w:type="dxa"/>
            </w:tcMar>
          </w:tcPr>
          <w:p w14:paraId="4520DE8D"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8"/>
                <w:szCs w:val="28"/>
              </w:rPr>
            </w:pPr>
          </w:p>
        </w:tc>
        <w:tc>
          <w:tcPr>
            <w:tcW w:w="5530" w:type="dxa"/>
            <w:shd w:val="clear" w:color="auto" w:fill="auto"/>
            <w:tcMar>
              <w:top w:w="100" w:type="dxa"/>
              <w:left w:w="100" w:type="dxa"/>
              <w:bottom w:w="100" w:type="dxa"/>
              <w:right w:w="100" w:type="dxa"/>
            </w:tcMar>
          </w:tcPr>
          <w:p w14:paraId="1906A81C" w14:textId="77777777" w:rsidR="00FD7E2A" w:rsidRDefault="00562B51">
            <w:pPr>
              <w:widowControl w:val="0"/>
              <w:pBdr>
                <w:top w:val="nil"/>
                <w:left w:val="nil"/>
                <w:bottom w:val="nil"/>
                <w:right w:val="nil"/>
                <w:between w:val="nil"/>
              </w:pBdr>
              <w:spacing w:line="229" w:lineRule="auto"/>
              <w:ind w:left="118" w:right="666" w:hanging="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40. Проведение занятий по физической  подготовке в объеме требований,  </w:t>
            </w:r>
          </w:p>
          <w:p w14:paraId="2F6BE854" w14:textId="77777777" w:rsidR="00FD7E2A" w:rsidRDefault="00562B51">
            <w:pPr>
              <w:widowControl w:val="0"/>
              <w:pBdr>
                <w:top w:val="nil"/>
                <w:left w:val="nil"/>
                <w:bottom w:val="nil"/>
                <w:right w:val="nil"/>
                <w:between w:val="nil"/>
              </w:pBdr>
              <w:spacing w:before="6" w:line="228" w:lineRule="auto"/>
              <w:ind w:left="119" w:right="777"/>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предъявляемых к новому пополнению  воинских частей.</w:t>
            </w:r>
          </w:p>
        </w:tc>
        <w:tc>
          <w:tcPr>
            <w:tcW w:w="7316" w:type="dxa"/>
            <w:shd w:val="clear" w:color="auto" w:fill="auto"/>
            <w:tcMar>
              <w:top w:w="100" w:type="dxa"/>
              <w:left w:w="100" w:type="dxa"/>
              <w:bottom w:w="100" w:type="dxa"/>
              <w:right w:w="100" w:type="dxa"/>
            </w:tcMar>
          </w:tcPr>
          <w:p w14:paraId="59BCB428" w14:textId="77777777" w:rsidR="00FD7E2A" w:rsidRDefault="00562B51">
            <w:pPr>
              <w:widowControl w:val="0"/>
              <w:pBdr>
                <w:top w:val="nil"/>
                <w:left w:val="nil"/>
                <w:bottom w:val="nil"/>
                <w:right w:val="nil"/>
                <w:between w:val="nil"/>
              </w:pBdr>
              <w:spacing w:line="229" w:lineRule="auto"/>
              <w:ind w:left="114" w:right="39" w:firstLine="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Проведение занятий по физической подготовке в объеме  требований, предъявляемых к новому пополнению  воинских частей.</w:t>
            </w:r>
          </w:p>
        </w:tc>
      </w:tr>
    </w:tbl>
    <w:p w14:paraId="529A5172" w14:textId="77777777" w:rsidR="00FD7E2A" w:rsidRDefault="00FD7E2A">
      <w:pPr>
        <w:widowControl w:val="0"/>
        <w:pBdr>
          <w:top w:val="nil"/>
          <w:left w:val="nil"/>
          <w:bottom w:val="nil"/>
          <w:right w:val="nil"/>
          <w:between w:val="nil"/>
        </w:pBdr>
        <w:rPr>
          <w:color w:val="000000"/>
        </w:rPr>
      </w:pPr>
    </w:p>
    <w:p w14:paraId="05336207" w14:textId="77777777" w:rsidR="00FD7E2A" w:rsidRDefault="00FD7E2A">
      <w:pPr>
        <w:widowControl w:val="0"/>
        <w:pBdr>
          <w:top w:val="nil"/>
          <w:left w:val="nil"/>
          <w:bottom w:val="nil"/>
          <w:right w:val="nil"/>
          <w:between w:val="nil"/>
        </w:pBdr>
        <w:rPr>
          <w:color w:val="000000"/>
        </w:rPr>
      </w:pPr>
    </w:p>
    <w:p w14:paraId="1F445154" w14:textId="77777777" w:rsidR="00FD7E2A" w:rsidRDefault="00562B51">
      <w:pPr>
        <w:widowControl w:val="0"/>
        <w:pBdr>
          <w:top w:val="nil"/>
          <w:left w:val="nil"/>
          <w:bottom w:val="nil"/>
          <w:right w:val="nil"/>
          <w:between w:val="nil"/>
        </w:pBdr>
        <w:spacing w:line="240" w:lineRule="auto"/>
        <w:ind w:right="7311"/>
        <w:jc w:val="right"/>
        <w:rPr>
          <w:rFonts w:ascii="Times New Roman" w:eastAsia="Times New Roman" w:hAnsi="Times New Roman" w:cs="Times New Roman"/>
          <w:b/>
          <w:color w:val="000000"/>
          <w:sz w:val="31"/>
          <w:szCs w:val="31"/>
        </w:rPr>
      </w:pPr>
      <w:r>
        <w:rPr>
          <w:rFonts w:ascii="Times New Roman" w:eastAsia="Times New Roman" w:hAnsi="Times New Roman" w:cs="Times New Roman"/>
          <w:b/>
          <w:color w:val="000000"/>
          <w:sz w:val="31"/>
          <w:szCs w:val="31"/>
        </w:rPr>
        <w:t>Тематическое планирование 11 класса (34 часа)</w:t>
      </w:r>
    </w:p>
    <w:tbl>
      <w:tblPr>
        <w:tblStyle w:val="af4"/>
        <w:tblW w:w="15383"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7"/>
        <w:gridCol w:w="4703"/>
        <w:gridCol w:w="4270"/>
        <w:gridCol w:w="4263"/>
      </w:tblGrid>
      <w:tr w:rsidR="00FD7E2A" w14:paraId="27CEA67D" w14:textId="77777777">
        <w:trPr>
          <w:trHeight w:val="837"/>
        </w:trPr>
        <w:tc>
          <w:tcPr>
            <w:tcW w:w="2148" w:type="dxa"/>
            <w:shd w:val="clear" w:color="auto" w:fill="auto"/>
            <w:tcMar>
              <w:top w:w="100" w:type="dxa"/>
              <w:left w:w="100" w:type="dxa"/>
              <w:bottom w:w="100" w:type="dxa"/>
              <w:right w:w="100" w:type="dxa"/>
            </w:tcMar>
          </w:tcPr>
          <w:p w14:paraId="1AF0D27E" w14:textId="77777777" w:rsidR="00FD7E2A" w:rsidRDefault="00562B51">
            <w:pPr>
              <w:widowControl w:val="0"/>
              <w:pBdr>
                <w:top w:val="nil"/>
                <w:left w:val="nil"/>
                <w:bottom w:val="nil"/>
                <w:right w:val="nil"/>
                <w:between w:val="nil"/>
              </w:pBdr>
              <w:spacing w:line="229" w:lineRule="auto"/>
              <w:ind w:left="167" w:right="89"/>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Тема количество  часов</w:t>
            </w:r>
          </w:p>
        </w:tc>
        <w:tc>
          <w:tcPr>
            <w:tcW w:w="4702" w:type="dxa"/>
            <w:shd w:val="clear" w:color="auto" w:fill="auto"/>
            <w:tcMar>
              <w:top w:w="100" w:type="dxa"/>
              <w:left w:w="100" w:type="dxa"/>
              <w:bottom w:w="100" w:type="dxa"/>
              <w:right w:w="100" w:type="dxa"/>
            </w:tcMar>
          </w:tcPr>
          <w:p w14:paraId="23C7F07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 урока </w:t>
            </w:r>
          </w:p>
        </w:tc>
        <w:tc>
          <w:tcPr>
            <w:tcW w:w="4269" w:type="dxa"/>
            <w:shd w:val="clear" w:color="auto" w:fill="auto"/>
            <w:tcMar>
              <w:top w:w="100" w:type="dxa"/>
              <w:left w:w="100" w:type="dxa"/>
              <w:bottom w:w="100" w:type="dxa"/>
              <w:right w:w="100" w:type="dxa"/>
            </w:tcMar>
          </w:tcPr>
          <w:p w14:paraId="48618E2D"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Содержание </w:t>
            </w:r>
          </w:p>
        </w:tc>
        <w:tc>
          <w:tcPr>
            <w:tcW w:w="4262" w:type="dxa"/>
            <w:shd w:val="clear" w:color="auto" w:fill="auto"/>
            <w:tcMar>
              <w:top w:w="100" w:type="dxa"/>
              <w:left w:w="100" w:type="dxa"/>
              <w:bottom w:w="100" w:type="dxa"/>
              <w:right w:w="100" w:type="dxa"/>
            </w:tcMar>
          </w:tcPr>
          <w:p w14:paraId="619838FA" w14:textId="77777777" w:rsidR="00FD7E2A" w:rsidRDefault="00562B51">
            <w:pPr>
              <w:widowControl w:val="0"/>
              <w:pBdr>
                <w:top w:val="nil"/>
                <w:left w:val="nil"/>
                <w:bottom w:val="nil"/>
                <w:right w:val="nil"/>
                <w:between w:val="nil"/>
              </w:pBdr>
              <w:spacing w:line="229" w:lineRule="auto"/>
              <w:ind w:left="309" w:right="231"/>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Основные виды деятельности  обучающихся на уроке (на уровне  учебных действий)</w:t>
            </w:r>
          </w:p>
        </w:tc>
      </w:tr>
      <w:tr w:rsidR="00FD7E2A" w14:paraId="5D05CDF9" w14:textId="77777777">
        <w:trPr>
          <w:trHeight w:val="4150"/>
        </w:trPr>
        <w:tc>
          <w:tcPr>
            <w:tcW w:w="2148" w:type="dxa"/>
            <w:vMerge w:val="restart"/>
            <w:shd w:val="clear" w:color="auto" w:fill="auto"/>
            <w:tcMar>
              <w:top w:w="100" w:type="dxa"/>
              <w:left w:w="100" w:type="dxa"/>
              <w:bottom w:w="100" w:type="dxa"/>
              <w:right w:w="100" w:type="dxa"/>
            </w:tcMar>
          </w:tcPr>
          <w:p w14:paraId="3DD5D0D1"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1 </w:t>
            </w:r>
          </w:p>
          <w:p w14:paraId="4EB8BFB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 «Основы  </w:t>
            </w:r>
          </w:p>
          <w:p w14:paraId="20A0790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комплексной  </w:t>
            </w:r>
          </w:p>
          <w:p w14:paraId="474F99F8"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безопасности» </w:t>
            </w:r>
          </w:p>
          <w:p w14:paraId="53D2A12D"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(6 часов)</w:t>
            </w:r>
          </w:p>
        </w:tc>
        <w:tc>
          <w:tcPr>
            <w:tcW w:w="4702" w:type="dxa"/>
            <w:shd w:val="clear" w:color="auto" w:fill="auto"/>
            <w:tcMar>
              <w:top w:w="100" w:type="dxa"/>
              <w:left w:w="100" w:type="dxa"/>
              <w:bottom w:w="100" w:type="dxa"/>
              <w:right w:w="100" w:type="dxa"/>
            </w:tcMar>
          </w:tcPr>
          <w:p w14:paraId="527E0C45" w14:textId="77777777" w:rsidR="00FD7E2A" w:rsidRDefault="00562B51">
            <w:pPr>
              <w:widowControl w:val="0"/>
              <w:pBdr>
                <w:top w:val="nil"/>
                <w:left w:val="nil"/>
                <w:bottom w:val="nil"/>
                <w:right w:val="nil"/>
                <w:between w:val="nil"/>
              </w:pBdr>
              <w:spacing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Защита прав потребителей </w:t>
            </w:r>
          </w:p>
        </w:tc>
        <w:tc>
          <w:tcPr>
            <w:tcW w:w="4269" w:type="dxa"/>
            <w:shd w:val="clear" w:color="auto" w:fill="auto"/>
            <w:tcMar>
              <w:top w:w="100" w:type="dxa"/>
              <w:left w:w="100" w:type="dxa"/>
              <w:bottom w:w="100" w:type="dxa"/>
              <w:right w:w="100" w:type="dxa"/>
            </w:tcMar>
          </w:tcPr>
          <w:p w14:paraId="48A99380" w14:textId="77777777" w:rsidR="00FD7E2A" w:rsidRDefault="00562B51">
            <w:pPr>
              <w:widowControl w:val="0"/>
              <w:pBdr>
                <w:top w:val="nil"/>
                <w:left w:val="nil"/>
                <w:bottom w:val="nil"/>
                <w:right w:val="nil"/>
                <w:between w:val="nil"/>
              </w:pBdr>
              <w:spacing w:line="229" w:lineRule="auto"/>
              <w:ind w:left="835" w:right="44"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Организации, отвечающие за  защиту прав потребителей и  благополучие человека,  природопользование и охрану  окружающей среды, и порядок  обращения в них.</w:t>
            </w:r>
          </w:p>
        </w:tc>
        <w:tc>
          <w:tcPr>
            <w:tcW w:w="4262" w:type="dxa"/>
            <w:shd w:val="clear" w:color="auto" w:fill="auto"/>
            <w:tcMar>
              <w:top w:w="100" w:type="dxa"/>
              <w:left w:w="100" w:type="dxa"/>
              <w:bottom w:w="100" w:type="dxa"/>
              <w:right w:w="100" w:type="dxa"/>
            </w:tcMar>
          </w:tcPr>
          <w:p w14:paraId="2C8C6693" w14:textId="77777777" w:rsidR="00FD7E2A" w:rsidRDefault="00562B51">
            <w:pPr>
              <w:widowControl w:val="0"/>
              <w:pBdr>
                <w:top w:val="nil"/>
                <w:left w:val="nil"/>
                <w:bottom w:val="nil"/>
                <w:right w:val="nil"/>
                <w:between w:val="nil"/>
              </w:pBdr>
              <w:spacing w:line="229" w:lineRule="auto"/>
              <w:ind w:left="836" w:right="44"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 </w:t>
            </w:r>
          </w:p>
          <w:p w14:paraId="2147DD69" w14:textId="77777777" w:rsidR="00FD7E2A" w:rsidRDefault="00562B51">
            <w:pPr>
              <w:widowControl w:val="0"/>
              <w:pBdr>
                <w:top w:val="nil"/>
                <w:left w:val="nil"/>
                <w:bottom w:val="nil"/>
                <w:right w:val="nil"/>
                <w:between w:val="nil"/>
              </w:pBdr>
              <w:spacing w:before="5" w:line="229" w:lineRule="auto"/>
              <w:ind w:left="836" w:right="44"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Описывать порядок обращения  в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tc>
      </w:tr>
      <w:tr w:rsidR="00FD7E2A" w14:paraId="2427208B" w14:textId="77777777">
        <w:trPr>
          <w:trHeight w:val="840"/>
        </w:trPr>
        <w:tc>
          <w:tcPr>
            <w:tcW w:w="2148" w:type="dxa"/>
            <w:vMerge/>
            <w:shd w:val="clear" w:color="auto" w:fill="auto"/>
            <w:tcMar>
              <w:top w:w="100" w:type="dxa"/>
              <w:left w:w="100" w:type="dxa"/>
              <w:bottom w:w="100" w:type="dxa"/>
              <w:right w:w="100" w:type="dxa"/>
            </w:tcMar>
          </w:tcPr>
          <w:p w14:paraId="42BBB89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36A4C78E" w14:textId="77777777" w:rsidR="00FD7E2A" w:rsidRDefault="00562B51">
            <w:pPr>
              <w:widowControl w:val="0"/>
              <w:pBdr>
                <w:top w:val="nil"/>
                <w:left w:val="nil"/>
                <w:bottom w:val="nil"/>
                <w:right w:val="nil"/>
                <w:between w:val="nil"/>
              </w:pBdr>
              <w:spacing w:line="227" w:lineRule="auto"/>
              <w:ind w:left="835" w:right="394" w:hanging="350"/>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Предназначение и использование  экологических знаков.</w:t>
            </w:r>
          </w:p>
        </w:tc>
        <w:tc>
          <w:tcPr>
            <w:tcW w:w="4269" w:type="dxa"/>
            <w:shd w:val="clear" w:color="auto" w:fill="auto"/>
            <w:tcMar>
              <w:top w:w="100" w:type="dxa"/>
              <w:left w:w="100" w:type="dxa"/>
              <w:bottom w:w="100" w:type="dxa"/>
              <w:right w:w="100" w:type="dxa"/>
            </w:tcMar>
          </w:tcPr>
          <w:p w14:paraId="6A88587E" w14:textId="77777777" w:rsidR="00FD7E2A" w:rsidRDefault="00562B51">
            <w:pPr>
              <w:widowControl w:val="0"/>
              <w:pBdr>
                <w:top w:val="nil"/>
                <w:left w:val="nil"/>
                <w:bottom w:val="nil"/>
                <w:right w:val="nil"/>
                <w:between w:val="nil"/>
              </w:pBdr>
              <w:spacing w:line="229" w:lineRule="auto"/>
              <w:ind w:left="115" w:right="82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и правила использования  экологических знаков. </w:t>
            </w:r>
          </w:p>
        </w:tc>
        <w:tc>
          <w:tcPr>
            <w:tcW w:w="4262" w:type="dxa"/>
            <w:shd w:val="clear" w:color="auto" w:fill="auto"/>
            <w:tcMar>
              <w:top w:w="100" w:type="dxa"/>
              <w:left w:w="100" w:type="dxa"/>
              <w:bottom w:w="100" w:type="dxa"/>
              <w:right w:w="100" w:type="dxa"/>
            </w:tcMar>
          </w:tcPr>
          <w:p w14:paraId="0BB7C5AC" w14:textId="77777777" w:rsidR="00FD7E2A" w:rsidRDefault="00562B51">
            <w:pPr>
              <w:widowControl w:val="0"/>
              <w:pBdr>
                <w:top w:val="nil"/>
                <w:left w:val="nil"/>
                <w:bottom w:val="nil"/>
                <w:right w:val="nil"/>
                <w:between w:val="nil"/>
              </w:pBdr>
              <w:spacing w:line="229" w:lineRule="auto"/>
              <w:ind w:left="118" w:right="219"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Опознавать экологические знаки.  Описывать предназначение и правила  использования экологических знаков. </w:t>
            </w:r>
          </w:p>
        </w:tc>
      </w:tr>
      <w:tr w:rsidR="00FD7E2A" w14:paraId="541985E3" w14:textId="77777777">
        <w:trPr>
          <w:trHeight w:val="2217"/>
        </w:trPr>
        <w:tc>
          <w:tcPr>
            <w:tcW w:w="2148" w:type="dxa"/>
            <w:vMerge/>
            <w:shd w:val="clear" w:color="auto" w:fill="auto"/>
            <w:tcMar>
              <w:top w:w="100" w:type="dxa"/>
              <w:left w:w="100" w:type="dxa"/>
              <w:bottom w:w="100" w:type="dxa"/>
              <w:right w:w="100" w:type="dxa"/>
            </w:tcMar>
          </w:tcPr>
          <w:p w14:paraId="0C182BCC"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1654E689" w14:textId="77777777" w:rsidR="00FD7E2A" w:rsidRDefault="00562B51">
            <w:pPr>
              <w:widowControl w:val="0"/>
              <w:pBdr>
                <w:top w:val="nil"/>
                <w:left w:val="nil"/>
                <w:bottom w:val="nil"/>
                <w:right w:val="nil"/>
                <w:between w:val="nil"/>
              </w:pBdr>
              <w:spacing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Сигнальные цвета, знаки  </w:t>
            </w:r>
          </w:p>
          <w:p w14:paraId="521CDCCD"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безопасности и сигнальная  </w:t>
            </w:r>
          </w:p>
          <w:p w14:paraId="384F85CE" w14:textId="77777777" w:rsidR="00FD7E2A" w:rsidRDefault="00562B51">
            <w:pPr>
              <w:widowControl w:val="0"/>
              <w:pBdr>
                <w:top w:val="nil"/>
                <w:left w:val="nil"/>
                <w:bottom w:val="nil"/>
                <w:right w:val="nil"/>
                <w:between w:val="nil"/>
              </w:pBdr>
              <w:spacing w:line="240" w:lineRule="auto"/>
              <w:ind w:left="8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разметка. </w:t>
            </w:r>
          </w:p>
        </w:tc>
        <w:tc>
          <w:tcPr>
            <w:tcW w:w="4269" w:type="dxa"/>
            <w:shd w:val="clear" w:color="auto" w:fill="auto"/>
            <w:tcMar>
              <w:top w:w="100" w:type="dxa"/>
              <w:left w:w="100" w:type="dxa"/>
              <w:bottom w:w="100" w:type="dxa"/>
              <w:right w:w="100" w:type="dxa"/>
            </w:tcMar>
          </w:tcPr>
          <w:p w14:paraId="5DCD07CD"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предназначение и  </w:t>
            </w:r>
          </w:p>
          <w:p w14:paraId="1DB126C1" w14:textId="77777777" w:rsidR="00FD7E2A" w:rsidRDefault="00562B51">
            <w:pPr>
              <w:widowControl w:val="0"/>
              <w:pBdr>
                <w:top w:val="nil"/>
                <w:left w:val="nil"/>
                <w:bottom w:val="nil"/>
                <w:right w:val="nil"/>
                <w:between w:val="nil"/>
              </w:pBdr>
              <w:spacing w:line="240" w:lineRule="auto"/>
              <w:ind w:right="60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сигнальных  </w:t>
            </w:r>
          </w:p>
          <w:p w14:paraId="30288771" w14:textId="77777777" w:rsidR="00FD7E2A" w:rsidRDefault="00562B51">
            <w:pPr>
              <w:widowControl w:val="0"/>
              <w:pBdr>
                <w:top w:val="nil"/>
                <w:left w:val="nil"/>
                <w:bottom w:val="nil"/>
                <w:right w:val="nil"/>
                <w:between w:val="nil"/>
              </w:pBdr>
              <w:spacing w:line="240" w:lineRule="auto"/>
              <w:ind w:right="28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цветов, знаков безопасности и  </w:t>
            </w:r>
          </w:p>
          <w:p w14:paraId="1DE0BEEA" w14:textId="77777777" w:rsidR="00FD7E2A" w:rsidRDefault="00562B51">
            <w:pPr>
              <w:widowControl w:val="0"/>
              <w:pBdr>
                <w:top w:val="nil"/>
                <w:left w:val="nil"/>
                <w:bottom w:val="nil"/>
                <w:right w:val="nil"/>
                <w:between w:val="nil"/>
              </w:pBdr>
              <w:spacing w:line="240" w:lineRule="auto"/>
              <w:ind w:left="8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сигнальной разметки.</w:t>
            </w:r>
          </w:p>
        </w:tc>
        <w:tc>
          <w:tcPr>
            <w:tcW w:w="4262" w:type="dxa"/>
            <w:shd w:val="clear" w:color="auto" w:fill="auto"/>
            <w:tcMar>
              <w:top w:w="100" w:type="dxa"/>
              <w:left w:w="100" w:type="dxa"/>
              <w:bottom w:w="100" w:type="dxa"/>
              <w:right w:w="100" w:type="dxa"/>
            </w:tcMar>
          </w:tcPr>
          <w:p w14:paraId="5208C7B6"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виды и  </w:t>
            </w:r>
          </w:p>
          <w:p w14:paraId="35E26D81"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предназначение, правила  </w:t>
            </w:r>
          </w:p>
          <w:p w14:paraId="4A8FC647" w14:textId="77777777" w:rsidR="00FD7E2A" w:rsidRDefault="00562B51">
            <w:pPr>
              <w:widowControl w:val="0"/>
              <w:pBdr>
                <w:top w:val="nil"/>
                <w:left w:val="nil"/>
                <w:bottom w:val="nil"/>
                <w:right w:val="nil"/>
                <w:between w:val="nil"/>
              </w:pBdr>
              <w:spacing w:line="240" w:lineRule="auto"/>
              <w:ind w:right="59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использования сигнальных  </w:t>
            </w:r>
          </w:p>
          <w:p w14:paraId="08B67886" w14:textId="77777777" w:rsidR="00FD7E2A" w:rsidRDefault="00562B51">
            <w:pPr>
              <w:widowControl w:val="0"/>
              <w:pBdr>
                <w:top w:val="nil"/>
                <w:left w:val="nil"/>
                <w:bottom w:val="nil"/>
                <w:right w:val="nil"/>
                <w:between w:val="nil"/>
              </w:pBdr>
              <w:spacing w:line="240" w:lineRule="auto"/>
              <w:ind w:right="3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цветов, знаков безопасности и </w:t>
            </w:r>
          </w:p>
          <w:p w14:paraId="5B3A6147"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сигнальной разметки в  </w:t>
            </w:r>
          </w:p>
          <w:p w14:paraId="69B2CE43"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соответствии с  </w:t>
            </w:r>
          </w:p>
          <w:p w14:paraId="0B9FC8A5"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межгосударственным  </w:t>
            </w:r>
          </w:p>
          <w:p w14:paraId="0BE10F6D"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стандартом. </w:t>
            </w:r>
          </w:p>
        </w:tc>
      </w:tr>
      <w:tr w:rsidR="00FD7E2A" w14:paraId="59B17796" w14:textId="77777777">
        <w:trPr>
          <w:trHeight w:val="2218"/>
        </w:trPr>
        <w:tc>
          <w:tcPr>
            <w:tcW w:w="2148" w:type="dxa"/>
            <w:vMerge/>
            <w:shd w:val="clear" w:color="auto" w:fill="auto"/>
            <w:tcMar>
              <w:top w:w="100" w:type="dxa"/>
              <w:left w:w="100" w:type="dxa"/>
              <w:bottom w:w="100" w:type="dxa"/>
              <w:right w:w="100" w:type="dxa"/>
            </w:tcMar>
          </w:tcPr>
          <w:p w14:paraId="723245A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0DA62E79" w14:textId="77777777" w:rsidR="00FD7E2A" w:rsidRDefault="00562B51">
            <w:pPr>
              <w:widowControl w:val="0"/>
              <w:pBdr>
                <w:top w:val="nil"/>
                <w:left w:val="nil"/>
                <w:bottom w:val="nil"/>
                <w:right w:val="nil"/>
                <w:between w:val="nil"/>
              </w:pBdr>
              <w:spacing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Дорожные знаки. </w:t>
            </w:r>
          </w:p>
        </w:tc>
        <w:tc>
          <w:tcPr>
            <w:tcW w:w="4269" w:type="dxa"/>
            <w:shd w:val="clear" w:color="auto" w:fill="auto"/>
            <w:tcMar>
              <w:top w:w="100" w:type="dxa"/>
              <w:left w:w="100" w:type="dxa"/>
              <w:bottom w:w="100" w:type="dxa"/>
              <w:right w:w="100" w:type="dxa"/>
            </w:tcMar>
          </w:tcPr>
          <w:p w14:paraId="3B518A89"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классификация,  </w:t>
            </w:r>
          </w:p>
          <w:p w14:paraId="423C748C"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предназначение и  </w:t>
            </w:r>
          </w:p>
          <w:p w14:paraId="24500357"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дорожных  </w:t>
            </w:r>
          </w:p>
          <w:p w14:paraId="2C9CEA56" w14:textId="77777777" w:rsidR="00FD7E2A" w:rsidRDefault="00562B51">
            <w:pPr>
              <w:widowControl w:val="0"/>
              <w:pBdr>
                <w:top w:val="nil"/>
                <w:left w:val="nil"/>
                <w:bottom w:val="nil"/>
                <w:right w:val="nil"/>
                <w:between w:val="nil"/>
              </w:pBdr>
              <w:spacing w:line="240" w:lineRule="auto"/>
              <w:ind w:left="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знаков.</w:t>
            </w:r>
          </w:p>
        </w:tc>
        <w:tc>
          <w:tcPr>
            <w:tcW w:w="4262" w:type="dxa"/>
            <w:shd w:val="clear" w:color="auto" w:fill="auto"/>
            <w:tcMar>
              <w:top w:w="100" w:type="dxa"/>
              <w:left w:w="100" w:type="dxa"/>
              <w:bottom w:w="100" w:type="dxa"/>
              <w:right w:w="100" w:type="dxa"/>
            </w:tcMar>
          </w:tcPr>
          <w:p w14:paraId="1AD6B4E5" w14:textId="77777777" w:rsidR="00FD7E2A" w:rsidRDefault="00562B51">
            <w:pPr>
              <w:widowControl w:val="0"/>
              <w:pBdr>
                <w:top w:val="nil"/>
                <w:left w:val="nil"/>
                <w:bottom w:val="nil"/>
                <w:right w:val="nil"/>
                <w:between w:val="nil"/>
              </w:pBdr>
              <w:spacing w:line="240" w:lineRule="auto"/>
              <w:ind w:right="33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Классифицировать дорожные  </w:t>
            </w:r>
          </w:p>
          <w:p w14:paraId="39E66BE4"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знаки. </w:t>
            </w:r>
          </w:p>
          <w:p w14:paraId="57C5D43B" w14:textId="77777777" w:rsidR="00FD7E2A" w:rsidRDefault="00562B51">
            <w:pPr>
              <w:widowControl w:val="0"/>
              <w:pBdr>
                <w:top w:val="nil"/>
                <w:left w:val="nil"/>
                <w:bottom w:val="nil"/>
                <w:right w:val="nil"/>
                <w:between w:val="nil"/>
              </w:pBdr>
              <w:spacing w:line="240" w:lineRule="auto"/>
              <w:ind w:right="37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предназначение и  </w:t>
            </w:r>
          </w:p>
          <w:p w14:paraId="5B6BC36F" w14:textId="77777777" w:rsidR="00FD7E2A" w:rsidRDefault="00562B51">
            <w:pPr>
              <w:widowControl w:val="0"/>
              <w:pBdr>
                <w:top w:val="nil"/>
                <w:left w:val="nil"/>
                <w:bottom w:val="nil"/>
                <w:right w:val="nil"/>
                <w:between w:val="nil"/>
              </w:pBdr>
              <w:spacing w:line="240" w:lineRule="auto"/>
              <w:ind w:right="75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использование дорожных  </w:t>
            </w:r>
          </w:p>
          <w:p w14:paraId="503557A9"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знаков. </w:t>
            </w:r>
          </w:p>
          <w:p w14:paraId="2970BC2C" w14:textId="77777777" w:rsidR="00FD7E2A" w:rsidRDefault="00562B51">
            <w:pPr>
              <w:widowControl w:val="0"/>
              <w:pBdr>
                <w:top w:val="nil"/>
                <w:left w:val="nil"/>
                <w:bottom w:val="nil"/>
                <w:right w:val="nil"/>
                <w:between w:val="nil"/>
              </w:pBdr>
              <w:spacing w:line="229" w:lineRule="auto"/>
              <w:ind w:left="841" w:right="16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Определять алгоритм действий  согласно указанию на  </w:t>
            </w:r>
          </w:p>
          <w:p w14:paraId="64EFAC4A" w14:textId="77777777" w:rsidR="00FD7E2A" w:rsidRDefault="00562B51">
            <w:pPr>
              <w:widowControl w:val="0"/>
              <w:pBdr>
                <w:top w:val="nil"/>
                <w:left w:val="nil"/>
                <w:bottom w:val="nil"/>
                <w:right w:val="nil"/>
                <w:between w:val="nil"/>
              </w:pBdr>
              <w:spacing w:before="6"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дорожных знаках.</w:t>
            </w:r>
          </w:p>
        </w:tc>
      </w:tr>
      <w:tr w:rsidR="00FD7E2A" w14:paraId="67BE30A3" w14:textId="77777777">
        <w:trPr>
          <w:trHeight w:val="2770"/>
        </w:trPr>
        <w:tc>
          <w:tcPr>
            <w:tcW w:w="2148" w:type="dxa"/>
            <w:vMerge/>
            <w:shd w:val="clear" w:color="auto" w:fill="auto"/>
            <w:tcMar>
              <w:top w:w="100" w:type="dxa"/>
              <w:left w:w="100" w:type="dxa"/>
              <w:bottom w:w="100" w:type="dxa"/>
              <w:right w:w="100" w:type="dxa"/>
            </w:tcMar>
          </w:tcPr>
          <w:p w14:paraId="0845942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70507945" w14:textId="77777777" w:rsidR="00FD7E2A" w:rsidRDefault="00562B51">
            <w:pPr>
              <w:widowControl w:val="0"/>
              <w:pBdr>
                <w:top w:val="nil"/>
                <w:left w:val="nil"/>
                <w:bottom w:val="nil"/>
                <w:right w:val="nil"/>
                <w:between w:val="nil"/>
              </w:pBdr>
              <w:spacing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Асоциальное поведение на  </w:t>
            </w:r>
          </w:p>
          <w:p w14:paraId="5A49509D"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транспорте. </w:t>
            </w:r>
          </w:p>
        </w:tc>
        <w:tc>
          <w:tcPr>
            <w:tcW w:w="4269" w:type="dxa"/>
            <w:shd w:val="clear" w:color="auto" w:fill="auto"/>
            <w:tcMar>
              <w:top w:w="100" w:type="dxa"/>
              <w:left w:w="100" w:type="dxa"/>
              <w:bottom w:w="100" w:type="dxa"/>
              <w:right w:w="100" w:type="dxa"/>
            </w:tcMar>
          </w:tcPr>
          <w:p w14:paraId="49A67D50"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об асоциальном  </w:t>
            </w:r>
          </w:p>
          <w:p w14:paraId="13223D95" w14:textId="77777777" w:rsidR="00FD7E2A" w:rsidRDefault="00562B51">
            <w:pPr>
              <w:widowControl w:val="0"/>
              <w:pBdr>
                <w:top w:val="nil"/>
                <w:left w:val="nil"/>
                <w:bottom w:val="nil"/>
                <w:right w:val="nil"/>
                <w:between w:val="nil"/>
              </w:pBdr>
              <w:spacing w:line="229" w:lineRule="auto"/>
              <w:ind w:left="838" w:right="7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поведении на транспорте. Виды  ответственности за асоциальное  поведение на транспорте. </w:t>
            </w:r>
          </w:p>
        </w:tc>
        <w:tc>
          <w:tcPr>
            <w:tcW w:w="4262" w:type="dxa"/>
            <w:shd w:val="clear" w:color="auto" w:fill="auto"/>
            <w:tcMar>
              <w:top w:w="100" w:type="dxa"/>
              <w:left w:w="100" w:type="dxa"/>
              <w:bottom w:w="100" w:type="dxa"/>
              <w:right w:w="100" w:type="dxa"/>
            </w:tcMar>
          </w:tcPr>
          <w:p w14:paraId="23A1369A" w14:textId="77777777" w:rsidR="00FD7E2A" w:rsidRDefault="00562B51">
            <w:pPr>
              <w:widowControl w:val="0"/>
              <w:pBdr>
                <w:top w:val="nil"/>
                <w:left w:val="nil"/>
                <w:bottom w:val="nil"/>
                <w:right w:val="nil"/>
                <w:between w:val="nil"/>
              </w:pBdr>
              <w:spacing w:line="240" w:lineRule="auto"/>
              <w:ind w:right="43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Прогнозировать и оценивать  </w:t>
            </w:r>
          </w:p>
          <w:p w14:paraId="7AB871A2" w14:textId="77777777" w:rsidR="00FD7E2A" w:rsidRDefault="00562B51">
            <w:pPr>
              <w:widowControl w:val="0"/>
              <w:pBdr>
                <w:top w:val="nil"/>
                <w:left w:val="nil"/>
                <w:bottom w:val="nil"/>
                <w:right w:val="nil"/>
                <w:between w:val="nil"/>
              </w:pBdr>
              <w:spacing w:line="240" w:lineRule="auto"/>
              <w:ind w:right="2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последствия своего поведения  </w:t>
            </w:r>
          </w:p>
          <w:p w14:paraId="10EC3CD4"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 транспорте.  </w:t>
            </w:r>
          </w:p>
          <w:p w14:paraId="51E656EC"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ситуации  </w:t>
            </w:r>
          </w:p>
          <w:p w14:paraId="0CA187A2" w14:textId="77777777" w:rsidR="00FD7E2A" w:rsidRDefault="00562B51">
            <w:pPr>
              <w:widowControl w:val="0"/>
              <w:pBdr>
                <w:top w:val="nil"/>
                <w:left w:val="nil"/>
                <w:bottom w:val="nil"/>
                <w:right w:val="nil"/>
                <w:between w:val="nil"/>
              </w:pBdr>
              <w:spacing w:line="240" w:lineRule="auto"/>
              <w:ind w:right="56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асоциального поведения на  </w:t>
            </w:r>
          </w:p>
          <w:p w14:paraId="2BDD1AE9"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транспорте.  </w:t>
            </w:r>
          </w:p>
          <w:p w14:paraId="5C5E13F1" w14:textId="77777777" w:rsidR="00FD7E2A" w:rsidRDefault="00562B51">
            <w:pPr>
              <w:widowControl w:val="0"/>
              <w:pBdr>
                <w:top w:val="nil"/>
                <w:left w:val="nil"/>
                <w:bottom w:val="nil"/>
                <w:right w:val="nil"/>
                <w:between w:val="nil"/>
              </w:pBdr>
              <w:spacing w:line="240" w:lineRule="auto"/>
              <w:ind w:right="69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нормативно </w:t>
            </w:r>
          </w:p>
          <w:p w14:paraId="202FE057" w14:textId="77777777" w:rsidR="00FD7E2A" w:rsidRDefault="00562B51">
            <w:pPr>
              <w:widowControl w:val="0"/>
              <w:pBdr>
                <w:top w:val="nil"/>
                <w:left w:val="nil"/>
                <w:bottom w:val="nil"/>
                <w:right w:val="nil"/>
                <w:between w:val="nil"/>
              </w:pBdr>
              <w:spacing w:line="230" w:lineRule="auto"/>
              <w:ind w:left="838" w:right="6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правовые акты для определения  ответственности за асоциальное  поведение на транспорте.</w:t>
            </w:r>
          </w:p>
        </w:tc>
      </w:tr>
      <w:tr w:rsidR="00FD7E2A" w14:paraId="6F408406" w14:textId="77777777">
        <w:trPr>
          <w:trHeight w:val="578"/>
        </w:trPr>
        <w:tc>
          <w:tcPr>
            <w:tcW w:w="2148" w:type="dxa"/>
            <w:vMerge/>
            <w:shd w:val="clear" w:color="auto" w:fill="auto"/>
            <w:tcMar>
              <w:top w:w="100" w:type="dxa"/>
              <w:left w:w="100" w:type="dxa"/>
              <w:bottom w:w="100" w:type="dxa"/>
              <w:right w:w="100" w:type="dxa"/>
            </w:tcMar>
          </w:tcPr>
          <w:p w14:paraId="065CBE8D"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2F06D8D4" w14:textId="77777777" w:rsidR="00FD7E2A" w:rsidRDefault="00562B51">
            <w:pPr>
              <w:widowControl w:val="0"/>
              <w:pBdr>
                <w:top w:val="nil"/>
                <w:left w:val="nil"/>
                <w:bottom w:val="nil"/>
                <w:right w:val="nil"/>
                <w:between w:val="nil"/>
              </w:pBdr>
              <w:spacing w:line="227" w:lineRule="auto"/>
              <w:ind w:left="841" w:right="532" w:hanging="356"/>
              <w:rPr>
                <w:rFonts w:ascii="Times New Roman" w:eastAsia="Times New Roman" w:hAnsi="Times New Roman" w:cs="Times New Roman"/>
                <w:b/>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b/>
                <w:color w:val="000000"/>
                <w:sz w:val="24"/>
                <w:szCs w:val="24"/>
              </w:rPr>
              <w:t>Контрольная работа по темам  модуля 1</w:t>
            </w:r>
          </w:p>
        </w:tc>
        <w:tc>
          <w:tcPr>
            <w:tcW w:w="4269" w:type="dxa"/>
            <w:shd w:val="clear" w:color="auto" w:fill="auto"/>
            <w:tcMar>
              <w:top w:w="100" w:type="dxa"/>
              <w:left w:w="100" w:type="dxa"/>
              <w:bottom w:w="100" w:type="dxa"/>
              <w:right w:w="100" w:type="dxa"/>
            </w:tcMar>
          </w:tcPr>
          <w:p w14:paraId="34B8F9EF"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262" w:type="dxa"/>
            <w:shd w:val="clear" w:color="auto" w:fill="auto"/>
            <w:tcMar>
              <w:top w:w="100" w:type="dxa"/>
              <w:left w:w="100" w:type="dxa"/>
              <w:bottom w:w="100" w:type="dxa"/>
              <w:right w:w="100" w:type="dxa"/>
            </w:tcMar>
          </w:tcPr>
          <w:p w14:paraId="37591327"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FD7E2A" w14:paraId="030EC0A9" w14:textId="77777777">
        <w:trPr>
          <w:trHeight w:val="1665"/>
        </w:trPr>
        <w:tc>
          <w:tcPr>
            <w:tcW w:w="2148" w:type="dxa"/>
            <w:shd w:val="clear" w:color="auto" w:fill="auto"/>
            <w:tcMar>
              <w:top w:w="100" w:type="dxa"/>
              <w:left w:w="100" w:type="dxa"/>
              <w:bottom w:w="100" w:type="dxa"/>
              <w:right w:w="100" w:type="dxa"/>
            </w:tcMar>
          </w:tcPr>
          <w:p w14:paraId="1915D79D"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2 </w:t>
            </w:r>
          </w:p>
          <w:p w14:paraId="75FD583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«Защита  </w:t>
            </w:r>
          </w:p>
          <w:p w14:paraId="132DCF9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населения  </w:t>
            </w:r>
          </w:p>
          <w:p w14:paraId="5F824BF1"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Российской  </w:t>
            </w:r>
          </w:p>
          <w:p w14:paraId="24A84634" w14:textId="77777777" w:rsidR="00FD7E2A" w:rsidRDefault="00562B51">
            <w:pPr>
              <w:widowControl w:val="0"/>
              <w:pBdr>
                <w:top w:val="nil"/>
                <w:left w:val="nil"/>
                <w:bottom w:val="nil"/>
                <w:right w:val="nil"/>
                <w:between w:val="nil"/>
              </w:pBdr>
              <w:spacing w:line="240" w:lineRule="auto"/>
              <w:ind w:right="241"/>
              <w:jc w:val="right"/>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Федерации от  </w:t>
            </w:r>
          </w:p>
          <w:p w14:paraId="6699F0B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опасных и </w:t>
            </w:r>
          </w:p>
        </w:tc>
        <w:tc>
          <w:tcPr>
            <w:tcW w:w="4702" w:type="dxa"/>
            <w:shd w:val="clear" w:color="auto" w:fill="auto"/>
            <w:tcMar>
              <w:top w:w="100" w:type="dxa"/>
              <w:left w:w="100" w:type="dxa"/>
              <w:bottom w:w="100" w:type="dxa"/>
              <w:right w:w="100" w:type="dxa"/>
            </w:tcMar>
          </w:tcPr>
          <w:p w14:paraId="3AB45C52" w14:textId="77777777" w:rsidR="00FD7E2A" w:rsidRDefault="00562B51">
            <w:pPr>
              <w:widowControl w:val="0"/>
              <w:pBdr>
                <w:top w:val="nil"/>
                <w:left w:val="nil"/>
                <w:bottom w:val="nil"/>
                <w:right w:val="nil"/>
                <w:between w:val="nil"/>
              </w:pBdr>
              <w:spacing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Потенциальные опасности  </w:t>
            </w:r>
          </w:p>
          <w:p w14:paraId="34468657"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природного, техногенного и  </w:t>
            </w:r>
          </w:p>
          <w:p w14:paraId="109C7533" w14:textId="77777777" w:rsidR="00FD7E2A" w:rsidRDefault="00562B51">
            <w:pPr>
              <w:widowControl w:val="0"/>
              <w:pBdr>
                <w:top w:val="nil"/>
                <w:left w:val="nil"/>
                <w:bottom w:val="nil"/>
                <w:right w:val="nil"/>
                <w:between w:val="nil"/>
              </w:pBdr>
              <w:spacing w:line="229" w:lineRule="auto"/>
              <w:ind w:left="835" w:right="57"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социального характера, характерные  для региона проживания.</w:t>
            </w:r>
          </w:p>
        </w:tc>
        <w:tc>
          <w:tcPr>
            <w:tcW w:w="4269" w:type="dxa"/>
            <w:shd w:val="clear" w:color="auto" w:fill="auto"/>
            <w:tcMar>
              <w:top w:w="100" w:type="dxa"/>
              <w:left w:w="100" w:type="dxa"/>
              <w:bottom w:w="100" w:type="dxa"/>
              <w:right w:w="100" w:type="dxa"/>
            </w:tcMar>
          </w:tcPr>
          <w:p w14:paraId="5D48E4D7" w14:textId="77777777" w:rsidR="00FD7E2A" w:rsidRDefault="00562B51">
            <w:pPr>
              <w:widowControl w:val="0"/>
              <w:pBdr>
                <w:top w:val="nil"/>
                <w:left w:val="nil"/>
                <w:bottom w:val="nil"/>
                <w:right w:val="nil"/>
                <w:between w:val="nil"/>
              </w:pBdr>
              <w:spacing w:line="229" w:lineRule="auto"/>
              <w:ind w:left="116" w:right="43" w:hanging="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причины, последствия  опасностей природного, техногенного  и социального характера, возможных  на территории региона проживания. </w:t>
            </w:r>
          </w:p>
        </w:tc>
        <w:tc>
          <w:tcPr>
            <w:tcW w:w="4262" w:type="dxa"/>
            <w:shd w:val="clear" w:color="auto" w:fill="auto"/>
            <w:tcMar>
              <w:top w:w="100" w:type="dxa"/>
              <w:left w:w="100" w:type="dxa"/>
              <w:bottom w:w="100" w:type="dxa"/>
              <w:right w:w="100" w:type="dxa"/>
            </w:tcMar>
          </w:tcPr>
          <w:p w14:paraId="507FF89A" w14:textId="77777777" w:rsidR="00FD7E2A" w:rsidRDefault="00562B51">
            <w:pPr>
              <w:widowControl w:val="0"/>
              <w:pBdr>
                <w:top w:val="nil"/>
                <w:left w:val="nil"/>
                <w:bottom w:val="nil"/>
                <w:right w:val="nil"/>
                <w:between w:val="nil"/>
              </w:pBdr>
              <w:spacing w:line="229" w:lineRule="auto"/>
              <w:ind w:left="118" w:right="45"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виды, причины,  последствия, приводить примеры  опасностей природного, техногенного  и социального характера, возможных  на территории региона проживания.  </w:t>
            </w:r>
          </w:p>
          <w:p w14:paraId="58710662"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поражающие </w:t>
            </w:r>
          </w:p>
        </w:tc>
      </w:tr>
    </w:tbl>
    <w:p w14:paraId="6801CBD0" w14:textId="77777777" w:rsidR="00FD7E2A" w:rsidRDefault="00FD7E2A">
      <w:pPr>
        <w:widowControl w:val="0"/>
        <w:pBdr>
          <w:top w:val="nil"/>
          <w:left w:val="nil"/>
          <w:bottom w:val="nil"/>
          <w:right w:val="nil"/>
          <w:between w:val="nil"/>
        </w:pBdr>
        <w:rPr>
          <w:color w:val="000000"/>
        </w:rPr>
      </w:pPr>
    </w:p>
    <w:p w14:paraId="27F4E227" w14:textId="77777777" w:rsidR="00FD7E2A" w:rsidRDefault="00FD7E2A">
      <w:pPr>
        <w:widowControl w:val="0"/>
        <w:pBdr>
          <w:top w:val="nil"/>
          <w:left w:val="nil"/>
          <w:bottom w:val="nil"/>
          <w:right w:val="nil"/>
          <w:between w:val="nil"/>
        </w:pBdr>
        <w:rPr>
          <w:color w:val="000000"/>
        </w:rPr>
      </w:pPr>
    </w:p>
    <w:tbl>
      <w:tblPr>
        <w:tblStyle w:val="af5"/>
        <w:tblW w:w="15383"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7"/>
        <w:gridCol w:w="4703"/>
        <w:gridCol w:w="4270"/>
        <w:gridCol w:w="4263"/>
      </w:tblGrid>
      <w:tr w:rsidR="00FD7E2A" w14:paraId="673ED451" w14:textId="77777777">
        <w:trPr>
          <w:trHeight w:val="561"/>
        </w:trPr>
        <w:tc>
          <w:tcPr>
            <w:tcW w:w="2148" w:type="dxa"/>
            <w:vMerge w:val="restart"/>
            <w:shd w:val="clear" w:color="auto" w:fill="auto"/>
            <w:tcMar>
              <w:top w:w="100" w:type="dxa"/>
              <w:left w:w="100" w:type="dxa"/>
              <w:bottom w:w="100" w:type="dxa"/>
              <w:right w:w="100" w:type="dxa"/>
            </w:tcMar>
          </w:tcPr>
          <w:p w14:paraId="7894B8BF" w14:textId="77777777" w:rsidR="00FD7E2A" w:rsidRDefault="00562B51">
            <w:pPr>
              <w:widowControl w:val="0"/>
              <w:pBdr>
                <w:top w:val="nil"/>
                <w:left w:val="nil"/>
                <w:bottom w:val="nil"/>
                <w:right w:val="nil"/>
                <w:between w:val="nil"/>
              </w:pBdr>
              <w:spacing w:line="240" w:lineRule="auto"/>
              <w:ind w:right="253"/>
              <w:jc w:val="right"/>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чрезвычайных  </w:t>
            </w:r>
          </w:p>
          <w:p w14:paraId="7C807BA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ситуаций» </w:t>
            </w:r>
          </w:p>
          <w:p w14:paraId="6813E69E"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(6 часов)</w:t>
            </w:r>
          </w:p>
        </w:tc>
        <w:tc>
          <w:tcPr>
            <w:tcW w:w="4702" w:type="dxa"/>
            <w:shd w:val="clear" w:color="auto" w:fill="auto"/>
            <w:tcMar>
              <w:top w:w="100" w:type="dxa"/>
              <w:left w:w="100" w:type="dxa"/>
              <w:bottom w:w="100" w:type="dxa"/>
              <w:right w:w="100" w:type="dxa"/>
            </w:tcMar>
          </w:tcPr>
          <w:p w14:paraId="5E832379" w14:textId="77777777" w:rsidR="00FD7E2A" w:rsidRDefault="00FD7E2A">
            <w:pPr>
              <w:widowControl w:val="0"/>
              <w:pBdr>
                <w:top w:val="nil"/>
                <w:left w:val="nil"/>
                <w:bottom w:val="nil"/>
                <w:right w:val="nil"/>
                <w:between w:val="nil"/>
              </w:pBdr>
              <w:rPr>
                <w:rFonts w:ascii="Times New Roman" w:eastAsia="Times New Roman" w:hAnsi="Times New Roman" w:cs="Times New Roman"/>
                <w:b/>
                <w:i/>
                <w:color w:val="000000"/>
                <w:sz w:val="24"/>
                <w:szCs w:val="24"/>
              </w:rPr>
            </w:pPr>
          </w:p>
        </w:tc>
        <w:tc>
          <w:tcPr>
            <w:tcW w:w="4269" w:type="dxa"/>
            <w:shd w:val="clear" w:color="auto" w:fill="auto"/>
            <w:tcMar>
              <w:top w:w="100" w:type="dxa"/>
              <w:left w:w="100" w:type="dxa"/>
              <w:bottom w:w="100" w:type="dxa"/>
              <w:right w:w="100" w:type="dxa"/>
            </w:tcMar>
          </w:tcPr>
          <w:p w14:paraId="67F4BE42" w14:textId="77777777" w:rsidR="00FD7E2A" w:rsidRDefault="00FD7E2A">
            <w:pPr>
              <w:widowControl w:val="0"/>
              <w:pBdr>
                <w:top w:val="nil"/>
                <w:left w:val="nil"/>
                <w:bottom w:val="nil"/>
                <w:right w:val="nil"/>
                <w:between w:val="nil"/>
              </w:pBdr>
              <w:rPr>
                <w:rFonts w:ascii="Times New Roman" w:eastAsia="Times New Roman" w:hAnsi="Times New Roman" w:cs="Times New Roman"/>
                <w:b/>
                <w:i/>
                <w:color w:val="000000"/>
                <w:sz w:val="24"/>
                <w:szCs w:val="24"/>
              </w:rPr>
            </w:pPr>
          </w:p>
        </w:tc>
        <w:tc>
          <w:tcPr>
            <w:tcW w:w="4262" w:type="dxa"/>
            <w:shd w:val="clear" w:color="auto" w:fill="auto"/>
            <w:tcMar>
              <w:top w:w="100" w:type="dxa"/>
              <w:left w:w="100" w:type="dxa"/>
              <w:bottom w:w="100" w:type="dxa"/>
              <w:right w:w="100" w:type="dxa"/>
            </w:tcMar>
          </w:tcPr>
          <w:p w14:paraId="3333D9FF" w14:textId="77777777" w:rsidR="00FD7E2A" w:rsidRDefault="00562B51">
            <w:pPr>
              <w:widowControl w:val="0"/>
              <w:pBdr>
                <w:top w:val="nil"/>
                <w:left w:val="nil"/>
                <w:bottom w:val="nil"/>
                <w:right w:val="nil"/>
                <w:between w:val="nil"/>
              </w:pBdr>
              <w:spacing w:line="240" w:lineRule="auto"/>
              <w:ind w:left="12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факторы и особенности. </w:t>
            </w:r>
          </w:p>
        </w:tc>
      </w:tr>
      <w:tr w:rsidR="00FD7E2A" w14:paraId="7E34E860" w14:textId="77777777">
        <w:trPr>
          <w:trHeight w:val="2494"/>
        </w:trPr>
        <w:tc>
          <w:tcPr>
            <w:tcW w:w="2148" w:type="dxa"/>
            <w:vMerge/>
            <w:shd w:val="clear" w:color="auto" w:fill="auto"/>
            <w:tcMar>
              <w:top w:w="100" w:type="dxa"/>
              <w:left w:w="100" w:type="dxa"/>
              <w:bottom w:w="100" w:type="dxa"/>
              <w:right w:w="100" w:type="dxa"/>
            </w:tcMar>
          </w:tcPr>
          <w:p w14:paraId="7064089B"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48AB12B3" w14:textId="77777777" w:rsidR="00FD7E2A" w:rsidRDefault="00562B51">
            <w:pPr>
              <w:widowControl w:val="0"/>
              <w:pBdr>
                <w:top w:val="nil"/>
                <w:left w:val="nil"/>
                <w:bottom w:val="nil"/>
                <w:right w:val="nil"/>
                <w:between w:val="nil"/>
              </w:pBdr>
              <w:spacing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Опасности и чрезвычайные  </w:t>
            </w:r>
          </w:p>
          <w:p w14:paraId="65F9488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ситуации, возникающие при  </w:t>
            </w:r>
          </w:p>
          <w:p w14:paraId="276115CD" w14:textId="77777777" w:rsidR="00FD7E2A" w:rsidRDefault="00562B51">
            <w:pPr>
              <w:widowControl w:val="0"/>
              <w:pBdr>
                <w:top w:val="nil"/>
                <w:left w:val="nil"/>
                <w:bottom w:val="nil"/>
                <w:right w:val="nil"/>
                <w:between w:val="nil"/>
              </w:pBdr>
              <w:spacing w:line="240" w:lineRule="auto"/>
              <w:ind w:right="73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ведении боевых действий или  </w:t>
            </w:r>
          </w:p>
          <w:p w14:paraId="528E2560"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вследствие этих действий.</w:t>
            </w:r>
          </w:p>
        </w:tc>
        <w:tc>
          <w:tcPr>
            <w:tcW w:w="4269" w:type="dxa"/>
            <w:shd w:val="clear" w:color="auto" w:fill="auto"/>
            <w:tcMar>
              <w:top w:w="100" w:type="dxa"/>
              <w:left w:w="100" w:type="dxa"/>
              <w:bottom w:w="100" w:type="dxa"/>
              <w:right w:w="100" w:type="dxa"/>
            </w:tcMar>
          </w:tcPr>
          <w:p w14:paraId="323CADCA" w14:textId="77777777" w:rsidR="00FD7E2A" w:rsidRDefault="00562B51">
            <w:pPr>
              <w:widowControl w:val="0"/>
              <w:pBdr>
                <w:top w:val="nil"/>
                <w:left w:val="nil"/>
                <w:bottom w:val="nil"/>
                <w:right w:val="nil"/>
                <w:between w:val="nil"/>
              </w:pBdr>
              <w:spacing w:line="230" w:lineRule="auto"/>
              <w:ind w:left="116" w:right="4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Виды и характер опасностей и  чрезвычайных ситуаций, возникающих  при ведении боевых действий или  вследствие этих действий. </w:t>
            </w:r>
          </w:p>
        </w:tc>
        <w:tc>
          <w:tcPr>
            <w:tcW w:w="4262" w:type="dxa"/>
            <w:shd w:val="clear" w:color="auto" w:fill="auto"/>
            <w:tcMar>
              <w:top w:w="100" w:type="dxa"/>
              <w:left w:w="100" w:type="dxa"/>
              <w:bottom w:w="100" w:type="dxa"/>
              <w:right w:w="100" w:type="dxa"/>
            </w:tcMar>
          </w:tcPr>
          <w:p w14:paraId="5CE3F706" w14:textId="77777777" w:rsidR="00FD7E2A" w:rsidRDefault="00562B51">
            <w:pPr>
              <w:widowControl w:val="0"/>
              <w:pBdr>
                <w:top w:val="nil"/>
                <w:left w:val="nil"/>
                <w:bottom w:val="nil"/>
                <w:right w:val="nil"/>
                <w:between w:val="nil"/>
              </w:pBdr>
              <w:spacing w:line="229" w:lineRule="auto"/>
              <w:ind w:left="115" w:right="44"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виды, причины,  последствия, приводить примеры  опасностей и чрезвычайных ситуаций,  возникающих при ведении боевых  действий или вследствие этих  действий.  </w:t>
            </w:r>
          </w:p>
          <w:p w14:paraId="30887673" w14:textId="77777777" w:rsidR="00FD7E2A" w:rsidRDefault="00562B51">
            <w:pPr>
              <w:widowControl w:val="0"/>
              <w:pBdr>
                <w:top w:val="nil"/>
                <w:left w:val="nil"/>
                <w:bottom w:val="nil"/>
                <w:right w:val="nil"/>
                <w:between w:val="nil"/>
              </w:pBdr>
              <w:spacing w:before="5" w:line="229" w:lineRule="auto"/>
              <w:ind w:left="122" w:right="45" w:hanging="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поражающие  факторы и особенности. </w:t>
            </w:r>
          </w:p>
        </w:tc>
      </w:tr>
      <w:tr w:rsidR="00FD7E2A" w14:paraId="2457109C" w14:textId="77777777">
        <w:trPr>
          <w:trHeight w:val="5806"/>
        </w:trPr>
        <w:tc>
          <w:tcPr>
            <w:tcW w:w="2148" w:type="dxa"/>
            <w:vMerge/>
            <w:shd w:val="clear" w:color="auto" w:fill="auto"/>
            <w:tcMar>
              <w:top w:w="100" w:type="dxa"/>
              <w:left w:w="100" w:type="dxa"/>
              <w:bottom w:w="100" w:type="dxa"/>
              <w:right w:w="100" w:type="dxa"/>
            </w:tcMar>
          </w:tcPr>
          <w:p w14:paraId="4EC3997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40E36E54" w14:textId="77777777" w:rsidR="00FD7E2A" w:rsidRDefault="00562B51">
            <w:pPr>
              <w:widowControl w:val="0"/>
              <w:pBdr>
                <w:top w:val="nil"/>
                <w:left w:val="nil"/>
                <w:bottom w:val="nil"/>
                <w:right w:val="nil"/>
                <w:between w:val="nil"/>
              </w:pBdr>
              <w:spacing w:line="229" w:lineRule="auto"/>
              <w:ind w:left="838" w:right="236" w:hanging="353"/>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Обеспечение личной безопасности  в условиях опасных и  </w:t>
            </w:r>
          </w:p>
          <w:p w14:paraId="700C6F45" w14:textId="77777777" w:rsidR="00FD7E2A" w:rsidRDefault="00562B51">
            <w:pPr>
              <w:widowControl w:val="0"/>
              <w:pBdr>
                <w:top w:val="nil"/>
                <w:left w:val="nil"/>
                <w:bottom w:val="nil"/>
                <w:right w:val="nil"/>
                <w:between w:val="nil"/>
              </w:pBdr>
              <w:spacing w:before="6"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чрезвычайных ситуаций  </w:t>
            </w:r>
          </w:p>
          <w:p w14:paraId="28159358"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природного, техногенного и  </w:t>
            </w:r>
          </w:p>
          <w:p w14:paraId="5EC25263" w14:textId="77777777" w:rsidR="00FD7E2A" w:rsidRDefault="00562B51">
            <w:pPr>
              <w:widowControl w:val="0"/>
              <w:pBdr>
                <w:top w:val="nil"/>
                <w:left w:val="nil"/>
                <w:bottom w:val="nil"/>
                <w:right w:val="nil"/>
                <w:between w:val="nil"/>
              </w:pBdr>
              <w:spacing w:line="229" w:lineRule="auto"/>
              <w:ind w:left="835" w:right="108"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социального характера и в условиях  опасных и чрезвычайных ситуаций,  возникающих при ведении боевых  действий или вследствие этих  </w:t>
            </w:r>
          </w:p>
          <w:p w14:paraId="5FDF7B60" w14:textId="77777777" w:rsidR="00FD7E2A" w:rsidRDefault="00562B51">
            <w:pPr>
              <w:widowControl w:val="0"/>
              <w:pBdr>
                <w:top w:val="nil"/>
                <w:left w:val="nil"/>
                <w:bottom w:val="nil"/>
                <w:right w:val="nil"/>
                <w:between w:val="nil"/>
              </w:pBdr>
              <w:spacing w:before="4" w:line="240" w:lineRule="auto"/>
              <w:ind w:left="8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действий.</w:t>
            </w:r>
          </w:p>
        </w:tc>
        <w:tc>
          <w:tcPr>
            <w:tcW w:w="4269" w:type="dxa"/>
            <w:shd w:val="clear" w:color="auto" w:fill="auto"/>
            <w:tcMar>
              <w:top w:w="100" w:type="dxa"/>
              <w:left w:w="100" w:type="dxa"/>
              <w:bottom w:w="100" w:type="dxa"/>
              <w:right w:w="100" w:type="dxa"/>
            </w:tcMar>
          </w:tcPr>
          <w:p w14:paraId="1B8D02CB" w14:textId="77777777" w:rsidR="00FD7E2A" w:rsidRDefault="00562B51">
            <w:pPr>
              <w:widowControl w:val="0"/>
              <w:pBdr>
                <w:top w:val="nil"/>
                <w:left w:val="nil"/>
                <w:bottom w:val="nil"/>
                <w:right w:val="nil"/>
                <w:between w:val="nil"/>
              </w:pBdr>
              <w:spacing w:line="229" w:lineRule="auto"/>
              <w:ind w:left="834" w:right="44"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опасных и  чрезвычайных ситуаций,  возникающих при ведении  военных действий или  вследствие этих действий, для  обеспечения личной  безопасности. </w:t>
            </w:r>
          </w:p>
        </w:tc>
        <w:tc>
          <w:tcPr>
            <w:tcW w:w="4262" w:type="dxa"/>
            <w:shd w:val="clear" w:color="auto" w:fill="auto"/>
            <w:tcMar>
              <w:top w:w="100" w:type="dxa"/>
              <w:left w:w="100" w:type="dxa"/>
              <w:bottom w:w="100" w:type="dxa"/>
              <w:right w:w="100" w:type="dxa"/>
            </w:tcMar>
          </w:tcPr>
          <w:p w14:paraId="0BB0F553" w14:textId="77777777" w:rsidR="00FD7E2A" w:rsidRDefault="00562B51">
            <w:pPr>
              <w:widowControl w:val="0"/>
              <w:pBdr>
                <w:top w:val="nil"/>
                <w:left w:val="nil"/>
                <w:bottom w:val="nil"/>
                <w:right w:val="nil"/>
                <w:between w:val="nil"/>
              </w:pBdr>
              <w:spacing w:line="229" w:lineRule="auto"/>
              <w:ind w:left="836" w:right="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Пользоваться официальными  источниками для получения  информации о защите  населения от опасных и  чрезвычайных ситуаций в  мирное и военное время.  </w:t>
            </w:r>
          </w:p>
          <w:p w14:paraId="1EC020E2" w14:textId="77777777" w:rsidR="00FD7E2A" w:rsidRDefault="00562B51">
            <w:pPr>
              <w:widowControl w:val="0"/>
              <w:pBdr>
                <w:top w:val="nil"/>
                <w:left w:val="nil"/>
                <w:bottom w:val="nil"/>
                <w:right w:val="nil"/>
                <w:between w:val="nil"/>
              </w:pBdr>
              <w:spacing w:before="6" w:line="230" w:lineRule="auto"/>
              <w:ind w:left="836" w:right="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Прогнозировать и оценивать  свои действия в области  обеспечения личной  безопасности в опасных и  чрезвычайных ситуациях  мирного и военного времени. </w:t>
            </w:r>
          </w:p>
          <w:p w14:paraId="4BBA4CA0" w14:textId="77777777" w:rsidR="00FD7E2A" w:rsidRDefault="00562B51">
            <w:pPr>
              <w:widowControl w:val="0"/>
              <w:pBdr>
                <w:top w:val="nil"/>
                <w:left w:val="nil"/>
                <w:bottom w:val="nil"/>
                <w:right w:val="nil"/>
                <w:between w:val="nil"/>
              </w:pBdr>
              <w:spacing w:before="281" w:line="229" w:lineRule="auto"/>
              <w:ind w:left="834" w:right="45"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Составлять модель личного  безопасного поведения в  условиях опасных и  чрезвычайных ситуаций  мирного и военного времени.  </w:t>
            </w:r>
          </w:p>
          <w:p w14:paraId="451A7DC0" w14:textId="77777777" w:rsidR="00FD7E2A" w:rsidRDefault="00562B51">
            <w:pPr>
              <w:widowControl w:val="0"/>
              <w:pBdr>
                <w:top w:val="nil"/>
                <w:left w:val="nil"/>
                <w:bottom w:val="nil"/>
                <w:right w:val="nil"/>
                <w:between w:val="nil"/>
              </w:pBdr>
              <w:spacing w:before="6" w:line="229" w:lineRule="auto"/>
              <w:ind w:left="836" w:right="45" w:firstLine="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Описывать алгоритм вызова в  случае необходимости служб  экстренной помощи.</w:t>
            </w:r>
          </w:p>
        </w:tc>
      </w:tr>
      <w:tr w:rsidR="00FD7E2A" w14:paraId="2C599FC2" w14:textId="77777777">
        <w:trPr>
          <w:trHeight w:val="3045"/>
        </w:trPr>
        <w:tc>
          <w:tcPr>
            <w:tcW w:w="2148" w:type="dxa"/>
            <w:vMerge/>
            <w:shd w:val="clear" w:color="auto" w:fill="auto"/>
            <w:tcMar>
              <w:top w:w="100" w:type="dxa"/>
              <w:left w:w="100" w:type="dxa"/>
              <w:bottom w:w="100" w:type="dxa"/>
              <w:right w:w="100" w:type="dxa"/>
            </w:tcMar>
          </w:tcPr>
          <w:p w14:paraId="3B24ECB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129908BD" w14:textId="77777777" w:rsidR="00FD7E2A" w:rsidRDefault="00562B51">
            <w:pPr>
              <w:widowControl w:val="0"/>
              <w:pBdr>
                <w:top w:val="nil"/>
                <w:left w:val="nil"/>
                <w:bottom w:val="nil"/>
                <w:right w:val="nil"/>
                <w:between w:val="nil"/>
              </w:pBdr>
              <w:spacing w:line="229" w:lineRule="auto"/>
              <w:ind w:left="485" w:right="394"/>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Предназначение и использование  сигнальных цветов, знаков  </w:t>
            </w:r>
          </w:p>
          <w:p w14:paraId="13F0E440" w14:textId="77777777" w:rsidR="00FD7E2A" w:rsidRDefault="00562B51">
            <w:pPr>
              <w:widowControl w:val="0"/>
              <w:pBdr>
                <w:top w:val="nil"/>
                <w:left w:val="nil"/>
                <w:bottom w:val="nil"/>
                <w:right w:val="nil"/>
                <w:between w:val="nil"/>
              </w:pBdr>
              <w:spacing w:before="6" w:line="229" w:lineRule="auto"/>
              <w:ind w:left="838" w:right="89"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безопасности, сигнальной разметки  и плана эвакуации.</w:t>
            </w:r>
          </w:p>
        </w:tc>
        <w:tc>
          <w:tcPr>
            <w:tcW w:w="4269" w:type="dxa"/>
            <w:shd w:val="clear" w:color="auto" w:fill="auto"/>
            <w:tcMar>
              <w:top w:w="100" w:type="dxa"/>
              <w:left w:w="100" w:type="dxa"/>
              <w:bottom w:w="100" w:type="dxa"/>
              <w:right w:w="100" w:type="dxa"/>
            </w:tcMar>
          </w:tcPr>
          <w:p w14:paraId="1B711776" w14:textId="77777777" w:rsidR="00FD7E2A" w:rsidRDefault="00562B51">
            <w:pPr>
              <w:widowControl w:val="0"/>
              <w:pBdr>
                <w:top w:val="nil"/>
                <w:left w:val="nil"/>
                <w:bottom w:val="nil"/>
                <w:right w:val="nil"/>
                <w:between w:val="nil"/>
              </w:pBdr>
              <w:spacing w:line="229" w:lineRule="auto"/>
              <w:ind w:left="118" w:right="44"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позиции  межгосударственного стандарта  «Цвета сигнальные, знаки  безопасности и разметка сигнальная». </w:t>
            </w:r>
          </w:p>
          <w:p w14:paraId="5C9DC3C9" w14:textId="77777777" w:rsidR="00FD7E2A" w:rsidRDefault="00562B51">
            <w:pPr>
              <w:widowControl w:val="0"/>
              <w:pBdr>
                <w:top w:val="nil"/>
                <w:left w:val="nil"/>
                <w:bottom w:val="nil"/>
                <w:right w:val="nil"/>
                <w:between w:val="nil"/>
              </w:pBdr>
              <w:spacing w:before="6" w:line="229" w:lineRule="auto"/>
              <w:ind w:left="115" w:right="45"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План эвакуации: цели, виды,  содержание. Знаки и обозначения,  используемые при создании плана  эвакуации.</w:t>
            </w:r>
          </w:p>
        </w:tc>
        <w:tc>
          <w:tcPr>
            <w:tcW w:w="4262" w:type="dxa"/>
            <w:shd w:val="clear" w:color="auto" w:fill="auto"/>
            <w:tcMar>
              <w:top w:w="100" w:type="dxa"/>
              <w:left w:w="100" w:type="dxa"/>
              <w:bottom w:w="100" w:type="dxa"/>
              <w:right w:w="100" w:type="dxa"/>
            </w:tcMar>
          </w:tcPr>
          <w:p w14:paraId="2B6CDF85" w14:textId="77777777" w:rsidR="00FD7E2A" w:rsidRDefault="00562B51">
            <w:pPr>
              <w:widowControl w:val="0"/>
              <w:pBdr>
                <w:top w:val="nil"/>
                <w:left w:val="nil"/>
                <w:bottom w:val="nil"/>
                <w:right w:val="nil"/>
                <w:between w:val="nil"/>
              </w:pBdr>
              <w:spacing w:line="229" w:lineRule="auto"/>
              <w:ind w:left="112" w:right="45" w:firstLine="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предназначение и правила  использования сигнальных цветов,  знаков безопасности, сигнальной  разметки и плана эвакуации.  Описывать алгоритм действий  согласно обозначению на знаках  безопасности и плане эвакуации.  </w:t>
            </w:r>
          </w:p>
          <w:p w14:paraId="0AC7C191" w14:textId="77777777" w:rsidR="00FD7E2A" w:rsidRDefault="00562B51">
            <w:pPr>
              <w:widowControl w:val="0"/>
              <w:pBdr>
                <w:top w:val="nil"/>
                <w:left w:val="nil"/>
                <w:bottom w:val="nil"/>
                <w:right w:val="nil"/>
                <w:between w:val="nil"/>
              </w:pBdr>
              <w:spacing w:before="6" w:line="229" w:lineRule="auto"/>
              <w:ind w:left="118" w:right="43"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Описывать алгоритм использования  средств индивидуальной и  коллективной защиты.</w:t>
            </w:r>
          </w:p>
        </w:tc>
      </w:tr>
      <w:tr w:rsidR="00FD7E2A" w14:paraId="4CD40C8B" w14:textId="77777777">
        <w:trPr>
          <w:trHeight w:val="3598"/>
        </w:trPr>
        <w:tc>
          <w:tcPr>
            <w:tcW w:w="2148" w:type="dxa"/>
            <w:vMerge/>
            <w:shd w:val="clear" w:color="auto" w:fill="auto"/>
            <w:tcMar>
              <w:top w:w="100" w:type="dxa"/>
              <w:left w:w="100" w:type="dxa"/>
              <w:bottom w:w="100" w:type="dxa"/>
              <w:right w:w="100" w:type="dxa"/>
            </w:tcMar>
          </w:tcPr>
          <w:p w14:paraId="0552A547"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4E9B596D" w14:textId="77777777" w:rsidR="00FD7E2A" w:rsidRDefault="00562B51">
            <w:pPr>
              <w:widowControl w:val="0"/>
              <w:pBdr>
                <w:top w:val="nil"/>
                <w:left w:val="nil"/>
                <w:bottom w:val="nil"/>
                <w:right w:val="nil"/>
                <w:between w:val="nil"/>
              </w:pBdr>
              <w:spacing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Средства индивидуальной,  </w:t>
            </w:r>
          </w:p>
          <w:p w14:paraId="38C29320" w14:textId="77777777" w:rsidR="00FD7E2A" w:rsidRDefault="00562B51">
            <w:pPr>
              <w:widowControl w:val="0"/>
              <w:pBdr>
                <w:top w:val="nil"/>
                <w:left w:val="nil"/>
                <w:bottom w:val="nil"/>
                <w:right w:val="nil"/>
                <w:between w:val="nil"/>
              </w:pBdr>
              <w:spacing w:line="240" w:lineRule="auto"/>
              <w:ind w:right="41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коллективной защиты и приборы  </w:t>
            </w:r>
          </w:p>
          <w:p w14:paraId="1B92F504" w14:textId="77777777" w:rsidR="00FD7E2A" w:rsidRDefault="00562B51">
            <w:pPr>
              <w:widowControl w:val="0"/>
              <w:pBdr>
                <w:top w:val="nil"/>
                <w:left w:val="nil"/>
                <w:bottom w:val="nil"/>
                <w:right w:val="nil"/>
                <w:between w:val="nil"/>
              </w:pBdr>
              <w:spacing w:line="230" w:lineRule="auto"/>
              <w:ind w:left="838" w:right="10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индивидуального дозиметрического  контроля.</w:t>
            </w:r>
          </w:p>
        </w:tc>
        <w:tc>
          <w:tcPr>
            <w:tcW w:w="4269" w:type="dxa"/>
            <w:shd w:val="clear" w:color="auto" w:fill="auto"/>
            <w:tcMar>
              <w:top w:w="100" w:type="dxa"/>
              <w:left w:w="100" w:type="dxa"/>
              <w:bottom w:w="100" w:type="dxa"/>
              <w:right w:w="100" w:type="dxa"/>
            </w:tcMar>
          </w:tcPr>
          <w:p w14:paraId="6FCE4B61" w14:textId="77777777" w:rsidR="00FD7E2A" w:rsidRDefault="00562B51">
            <w:pPr>
              <w:widowControl w:val="0"/>
              <w:pBdr>
                <w:top w:val="nil"/>
                <w:left w:val="nil"/>
                <w:bottom w:val="nil"/>
                <w:right w:val="nil"/>
                <w:between w:val="nil"/>
              </w:pBdr>
              <w:spacing w:line="230" w:lineRule="auto"/>
              <w:ind w:left="114" w:right="4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Виды и характеристика средств  индивидуальной защиты (</w:t>
            </w:r>
            <w:proofErr w:type="spellStart"/>
            <w:r>
              <w:rPr>
                <w:rFonts w:ascii="Times New Roman" w:eastAsia="Times New Roman" w:hAnsi="Times New Roman" w:cs="Times New Roman"/>
                <w:color w:val="000000"/>
                <w:sz w:val="24"/>
                <w:szCs w:val="24"/>
              </w:rPr>
              <w:t>ватно</w:t>
            </w:r>
            <w:proofErr w:type="spellEnd"/>
            <w:r>
              <w:rPr>
                <w:rFonts w:ascii="Times New Roman" w:eastAsia="Times New Roman" w:hAnsi="Times New Roman" w:cs="Times New Roman"/>
                <w:color w:val="000000"/>
                <w:sz w:val="24"/>
                <w:szCs w:val="24"/>
              </w:rPr>
              <w:t xml:space="preserve"> марлевая повязка, </w:t>
            </w:r>
            <w:proofErr w:type="spellStart"/>
            <w:r>
              <w:rPr>
                <w:rFonts w:ascii="Times New Roman" w:eastAsia="Times New Roman" w:hAnsi="Times New Roman" w:cs="Times New Roman"/>
                <w:color w:val="000000"/>
                <w:sz w:val="24"/>
                <w:szCs w:val="24"/>
              </w:rPr>
              <w:t>противопыльная</w:t>
            </w:r>
            <w:proofErr w:type="spellEnd"/>
            <w:r>
              <w:rPr>
                <w:rFonts w:ascii="Times New Roman" w:eastAsia="Times New Roman" w:hAnsi="Times New Roman" w:cs="Times New Roman"/>
                <w:color w:val="000000"/>
                <w:sz w:val="24"/>
                <w:szCs w:val="24"/>
              </w:rPr>
              <w:t xml:space="preserve">  тканевая маска, респиратор,  противогаз, общевойсковой защитный  </w:t>
            </w:r>
          </w:p>
          <w:p w14:paraId="582EB987" w14:textId="77777777" w:rsidR="00FD7E2A" w:rsidRDefault="00562B51">
            <w:pPr>
              <w:widowControl w:val="0"/>
              <w:pBdr>
                <w:top w:val="nil"/>
                <w:left w:val="nil"/>
                <w:bottom w:val="nil"/>
                <w:right w:val="nil"/>
                <w:between w:val="nil"/>
              </w:pBdr>
              <w:spacing w:before="5" w:line="229" w:lineRule="auto"/>
              <w:ind w:left="116" w:right="44" w:firstLine="1"/>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костом</w:t>
            </w:r>
            <w:proofErr w:type="spellEnd"/>
            <w:r>
              <w:rPr>
                <w:rFonts w:ascii="Times New Roman" w:eastAsia="Times New Roman" w:hAnsi="Times New Roman" w:cs="Times New Roman"/>
                <w:color w:val="000000"/>
                <w:sz w:val="24"/>
                <w:szCs w:val="24"/>
              </w:rPr>
              <w:t xml:space="preserve">, легкий защитный костюм). Виды и характеристика средств  коллективной защиты (убежища,  противорадиационные укрытия,  простейшие укрытия). </w:t>
            </w:r>
          </w:p>
          <w:p w14:paraId="13906276" w14:textId="77777777" w:rsidR="00FD7E2A" w:rsidRDefault="00562B51">
            <w:pPr>
              <w:widowControl w:val="0"/>
              <w:pBdr>
                <w:top w:val="nil"/>
                <w:left w:val="nil"/>
                <w:bottom w:val="nil"/>
                <w:right w:val="nil"/>
                <w:between w:val="nil"/>
              </w:pBdr>
              <w:spacing w:before="6" w:line="229" w:lineRule="auto"/>
              <w:ind w:left="118" w:right="4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Правила использования приборов  индивидуального дозиметрического  контроля.</w:t>
            </w:r>
          </w:p>
        </w:tc>
        <w:tc>
          <w:tcPr>
            <w:tcW w:w="4262" w:type="dxa"/>
            <w:shd w:val="clear" w:color="auto" w:fill="auto"/>
            <w:tcMar>
              <w:top w:w="100" w:type="dxa"/>
              <w:left w:w="100" w:type="dxa"/>
              <w:bottom w:w="100" w:type="dxa"/>
              <w:right w:w="100" w:type="dxa"/>
            </w:tcMar>
          </w:tcPr>
          <w:p w14:paraId="251E0A5B" w14:textId="77777777" w:rsidR="00FD7E2A" w:rsidRDefault="00562B51">
            <w:pPr>
              <w:widowControl w:val="0"/>
              <w:pBdr>
                <w:top w:val="nil"/>
                <w:left w:val="nil"/>
                <w:bottom w:val="nil"/>
                <w:right w:val="nil"/>
                <w:between w:val="nil"/>
              </w:pBdr>
              <w:spacing w:line="230" w:lineRule="auto"/>
              <w:ind w:left="115" w:right="44" w:firstLine="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Классифицировать и описывать  характеристику средств  индивидуальной и коллективной  защиты.  </w:t>
            </w:r>
          </w:p>
          <w:p w14:paraId="0C801576" w14:textId="77777777" w:rsidR="00FD7E2A" w:rsidRDefault="00562B51">
            <w:pPr>
              <w:widowControl w:val="0"/>
              <w:pBdr>
                <w:top w:val="nil"/>
                <w:left w:val="nil"/>
                <w:bottom w:val="nil"/>
                <w:right w:val="nil"/>
                <w:between w:val="nil"/>
              </w:pBdr>
              <w:spacing w:before="5" w:line="229" w:lineRule="auto"/>
              <w:ind w:left="115" w:right="4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правила использования  приборов дозиметрического контроля.  Описывать алгоритм использования  приборов индивидуального  дозиметрического контроля.  </w:t>
            </w:r>
          </w:p>
          <w:p w14:paraId="28C3FF86" w14:textId="77777777" w:rsidR="00FD7E2A" w:rsidRDefault="00562B51">
            <w:pPr>
              <w:widowControl w:val="0"/>
              <w:pBdr>
                <w:top w:val="nil"/>
                <w:left w:val="nil"/>
                <w:bottom w:val="nil"/>
                <w:right w:val="nil"/>
                <w:between w:val="nil"/>
              </w:pBdr>
              <w:spacing w:before="5" w:line="229" w:lineRule="auto"/>
              <w:ind w:left="118" w:right="4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средства  индивидуальной защиты. </w:t>
            </w:r>
          </w:p>
          <w:p w14:paraId="022E7F3E" w14:textId="77777777" w:rsidR="00FD7E2A" w:rsidRDefault="00562B51">
            <w:pPr>
              <w:widowControl w:val="0"/>
              <w:pBdr>
                <w:top w:val="nil"/>
                <w:left w:val="nil"/>
                <w:bottom w:val="nil"/>
                <w:right w:val="nil"/>
                <w:between w:val="nil"/>
              </w:pBdr>
              <w:spacing w:before="6" w:line="229" w:lineRule="auto"/>
              <w:ind w:left="115" w:right="46"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Использовать прибор индивидуального  дозиметрического контроля.</w:t>
            </w:r>
          </w:p>
        </w:tc>
      </w:tr>
    </w:tbl>
    <w:p w14:paraId="7DF211FA" w14:textId="77777777" w:rsidR="00FD7E2A" w:rsidRDefault="00FD7E2A">
      <w:pPr>
        <w:widowControl w:val="0"/>
        <w:pBdr>
          <w:top w:val="nil"/>
          <w:left w:val="nil"/>
          <w:bottom w:val="nil"/>
          <w:right w:val="nil"/>
          <w:between w:val="nil"/>
        </w:pBdr>
        <w:rPr>
          <w:color w:val="000000"/>
        </w:rPr>
      </w:pPr>
    </w:p>
    <w:p w14:paraId="4AA8A0BA" w14:textId="77777777" w:rsidR="00FD7E2A" w:rsidRDefault="00FD7E2A">
      <w:pPr>
        <w:widowControl w:val="0"/>
        <w:pBdr>
          <w:top w:val="nil"/>
          <w:left w:val="nil"/>
          <w:bottom w:val="nil"/>
          <w:right w:val="nil"/>
          <w:between w:val="nil"/>
        </w:pBdr>
        <w:rPr>
          <w:color w:val="000000"/>
        </w:rPr>
      </w:pPr>
    </w:p>
    <w:tbl>
      <w:tblPr>
        <w:tblStyle w:val="af6"/>
        <w:tblW w:w="15383"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7"/>
        <w:gridCol w:w="4703"/>
        <w:gridCol w:w="4270"/>
        <w:gridCol w:w="4263"/>
      </w:tblGrid>
      <w:tr w:rsidR="00FD7E2A" w14:paraId="6B146DEA" w14:textId="77777777">
        <w:trPr>
          <w:trHeight w:val="331"/>
        </w:trPr>
        <w:tc>
          <w:tcPr>
            <w:tcW w:w="2148" w:type="dxa"/>
            <w:vMerge w:val="restart"/>
            <w:shd w:val="clear" w:color="auto" w:fill="auto"/>
            <w:tcMar>
              <w:top w:w="100" w:type="dxa"/>
              <w:left w:w="100" w:type="dxa"/>
              <w:bottom w:w="100" w:type="dxa"/>
              <w:right w:w="100" w:type="dxa"/>
            </w:tcMar>
          </w:tcPr>
          <w:p w14:paraId="422AD19E" w14:textId="77777777" w:rsidR="00FD7E2A" w:rsidRDefault="00FD7E2A">
            <w:pPr>
              <w:widowControl w:val="0"/>
              <w:pBdr>
                <w:top w:val="nil"/>
                <w:left w:val="nil"/>
                <w:bottom w:val="nil"/>
                <w:right w:val="nil"/>
                <w:between w:val="nil"/>
              </w:pBdr>
              <w:rPr>
                <w:color w:val="000000"/>
              </w:rPr>
            </w:pPr>
          </w:p>
        </w:tc>
        <w:tc>
          <w:tcPr>
            <w:tcW w:w="4702" w:type="dxa"/>
            <w:shd w:val="clear" w:color="auto" w:fill="auto"/>
            <w:tcMar>
              <w:top w:w="100" w:type="dxa"/>
              <w:left w:w="100" w:type="dxa"/>
              <w:bottom w:w="100" w:type="dxa"/>
              <w:right w:w="100" w:type="dxa"/>
            </w:tcMar>
          </w:tcPr>
          <w:p w14:paraId="7FB87043" w14:textId="77777777" w:rsidR="00FD7E2A" w:rsidRDefault="00FD7E2A">
            <w:pPr>
              <w:widowControl w:val="0"/>
              <w:pBdr>
                <w:top w:val="nil"/>
                <w:left w:val="nil"/>
                <w:bottom w:val="nil"/>
                <w:right w:val="nil"/>
                <w:between w:val="nil"/>
              </w:pBdr>
              <w:rPr>
                <w:color w:val="000000"/>
              </w:rPr>
            </w:pPr>
          </w:p>
        </w:tc>
        <w:tc>
          <w:tcPr>
            <w:tcW w:w="4269" w:type="dxa"/>
            <w:shd w:val="clear" w:color="auto" w:fill="auto"/>
            <w:tcMar>
              <w:top w:w="100" w:type="dxa"/>
              <w:left w:w="100" w:type="dxa"/>
              <w:bottom w:w="100" w:type="dxa"/>
              <w:right w:w="100" w:type="dxa"/>
            </w:tcMar>
          </w:tcPr>
          <w:p w14:paraId="61B7C0AF" w14:textId="77777777" w:rsidR="00FD7E2A" w:rsidRDefault="00FD7E2A">
            <w:pPr>
              <w:widowControl w:val="0"/>
              <w:pBdr>
                <w:top w:val="nil"/>
                <w:left w:val="nil"/>
                <w:bottom w:val="nil"/>
                <w:right w:val="nil"/>
                <w:between w:val="nil"/>
              </w:pBdr>
              <w:rPr>
                <w:color w:val="000000"/>
              </w:rPr>
            </w:pPr>
          </w:p>
        </w:tc>
        <w:tc>
          <w:tcPr>
            <w:tcW w:w="4262" w:type="dxa"/>
            <w:shd w:val="clear" w:color="auto" w:fill="auto"/>
            <w:tcMar>
              <w:top w:w="100" w:type="dxa"/>
              <w:left w:w="100" w:type="dxa"/>
              <w:bottom w:w="100" w:type="dxa"/>
              <w:right w:w="100" w:type="dxa"/>
            </w:tcMar>
          </w:tcPr>
          <w:p w14:paraId="6167EDA3" w14:textId="77777777" w:rsidR="00FD7E2A" w:rsidRDefault="00FD7E2A">
            <w:pPr>
              <w:widowControl w:val="0"/>
              <w:pBdr>
                <w:top w:val="nil"/>
                <w:left w:val="nil"/>
                <w:bottom w:val="nil"/>
                <w:right w:val="nil"/>
                <w:between w:val="nil"/>
              </w:pBdr>
              <w:rPr>
                <w:color w:val="000000"/>
              </w:rPr>
            </w:pPr>
          </w:p>
        </w:tc>
      </w:tr>
      <w:tr w:rsidR="00FD7E2A" w14:paraId="2279D3DD" w14:textId="77777777">
        <w:trPr>
          <w:trHeight w:val="580"/>
        </w:trPr>
        <w:tc>
          <w:tcPr>
            <w:tcW w:w="2148" w:type="dxa"/>
            <w:vMerge/>
            <w:shd w:val="clear" w:color="auto" w:fill="auto"/>
            <w:tcMar>
              <w:top w:w="100" w:type="dxa"/>
              <w:left w:w="100" w:type="dxa"/>
              <w:bottom w:w="100" w:type="dxa"/>
              <w:right w:w="100" w:type="dxa"/>
            </w:tcMar>
          </w:tcPr>
          <w:p w14:paraId="09C992D6" w14:textId="77777777" w:rsidR="00FD7E2A" w:rsidRDefault="00FD7E2A">
            <w:pPr>
              <w:widowControl w:val="0"/>
              <w:pBdr>
                <w:top w:val="nil"/>
                <w:left w:val="nil"/>
                <w:bottom w:val="nil"/>
                <w:right w:val="nil"/>
                <w:between w:val="nil"/>
              </w:pBdr>
              <w:rPr>
                <w:color w:val="000000"/>
              </w:rPr>
            </w:pPr>
          </w:p>
        </w:tc>
        <w:tc>
          <w:tcPr>
            <w:tcW w:w="4702" w:type="dxa"/>
            <w:shd w:val="clear" w:color="auto" w:fill="auto"/>
            <w:tcMar>
              <w:top w:w="100" w:type="dxa"/>
              <w:left w:w="100" w:type="dxa"/>
              <w:bottom w:w="100" w:type="dxa"/>
              <w:right w:w="100" w:type="dxa"/>
            </w:tcMar>
          </w:tcPr>
          <w:p w14:paraId="1512D3B7" w14:textId="77777777" w:rsidR="00FD7E2A" w:rsidRDefault="00562B51">
            <w:pPr>
              <w:widowControl w:val="0"/>
              <w:pBdr>
                <w:top w:val="nil"/>
                <w:left w:val="nil"/>
                <w:bottom w:val="nil"/>
                <w:right w:val="nil"/>
                <w:between w:val="nil"/>
              </w:pBdr>
              <w:spacing w:line="229" w:lineRule="auto"/>
              <w:ind w:left="890" w:right="592" w:hanging="405"/>
              <w:rPr>
                <w:rFonts w:ascii="Times New Roman" w:eastAsia="Times New Roman" w:hAnsi="Times New Roman" w:cs="Times New Roman"/>
                <w:b/>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b/>
                <w:color w:val="000000"/>
                <w:sz w:val="24"/>
                <w:szCs w:val="24"/>
              </w:rPr>
              <w:t>Контрольная работа по темам  модуля 2</w:t>
            </w:r>
          </w:p>
        </w:tc>
        <w:tc>
          <w:tcPr>
            <w:tcW w:w="4269" w:type="dxa"/>
            <w:shd w:val="clear" w:color="auto" w:fill="auto"/>
            <w:tcMar>
              <w:top w:w="100" w:type="dxa"/>
              <w:left w:w="100" w:type="dxa"/>
              <w:bottom w:w="100" w:type="dxa"/>
              <w:right w:w="100" w:type="dxa"/>
            </w:tcMar>
          </w:tcPr>
          <w:p w14:paraId="0E50E142"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262" w:type="dxa"/>
            <w:shd w:val="clear" w:color="auto" w:fill="auto"/>
            <w:tcMar>
              <w:top w:w="100" w:type="dxa"/>
              <w:left w:w="100" w:type="dxa"/>
              <w:bottom w:w="100" w:type="dxa"/>
              <w:right w:w="100" w:type="dxa"/>
            </w:tcMar>
          </w:tcPr>
          <w:p w14:paraId="4FDE6948"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FD7E2A" w14:paraId="3364BBE3" w14:textId="77777777">
        <w:trPr>
          <w:trHeight w:val="3096"/>
        </w:trPr>
        <w:tc>
          <w:tcPr>
            <w:tcW w:w="2148" w:type="dxa"/>
            <w:vMerge w:val="restart"/>
            <w:shd w:val="clear" w:color="auto" w:fill="auto"/>
            <w:tcMar>
              <w:top w:w="100" w:type="dxa"/>
              <w:left w:w="100" w:type="dxa"/>
              <w:bottom w:w="100" w:type="dxa"/>
              <w:right w:w="100" w:type="dxa"/>
            </w:tcMar>
          </w:tcPr>
          <w:p w14:paraId="36C17D8F"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lastRenderedPageBreak/>
              <w:t xml:space="preserve">Модуль 3  </w:t>
            </w:r>
          </w:p>
          <w:p w14:paraId="37FA9A3C"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«Основы  </w:t>
            </w:r>
          </w:p>
          <w:p w14:paraId="23FBCDFC" w14:textId="77777777" w:rsidR="00FD7E2A" w:rsidRDefault="00562B51">
            <w:pPr>
              <w:widowControl w:val="0"/>
              <w:pBdr>
                <w:top w:val="nil"/>
                <w:left w:val="nil"/>
                <w:bottom w:val="nil"/>
                <w:right w:val="nil"/>
                <w:between w:val="nil"/>
              </w:pBdr>
              <w:spacing w:line="229" w:lineRule="auto"/>
              <w:ind w:left="115" w:right="45"/>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противодействия  экстремизму,  </w:t>
            </w:r>
          </w:p>
          <w:p w14:paraId="0E19FC64"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терроризму и  </w:t>
            </w:r>
          </w:p>
          <w:p w14:paraId="15F43284"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наркотизму в  </w:t>
            </w:r>
          </w:p>
          <w:p w14:paraId="5442AF8B"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Российской  </w:t>
            </w:r>
          </w:p>
          <w:p w14:paraId="1D554D2D"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Федерации» </w:t>
            </w:r>
          </w:p>
          <w:p w14:paraId="6C7E7D7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(7 часов)</w:t>
            </w:r>
          </w:p>
        </w:tc>
        <w:tc>
          <w:tcPr>
            <w:tcW w:w="4702" w:type="dxa"/>
            <w:shd w:val="clear" w:color="auto" w:fill="auto"/>
            <w:tcMar>
              <w:top w:w="100" w:type="dxa"/>
              <w:left w:w="100" w:type="dxa"/>
              <w:bottom w:w="100" w:type="dxa"/>
              <w:right w:w="100" w:type="dxa"/>
            </w:tcMar>
          </w:tcPr>
          <w:p w14:paraId="4BA0B21F" w14:textId="77777777" w:rsidR="00FD7E2A" w:rsidRDefault="00562B51">
            <w:pPr>
              <w:widowControl w:val="0"/>
              <w:pBdr>
                <w:top w:val="nil"/>
                <w:left w:val="nil"/>
                <w:bottom w:val="nil"/>
                <w:right w:val="nil"/>
                <w:between w:val="nil"/>
              </w:pBdr>
              <w:spacing w:line="229" w:lineRule="auto"/>
              <w:ind w:left="834" w:right="120" w:firstLine="2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 Сущность явлений экстремизма,  терроризма и наркотизма.</w:t>
            </w:r>
          </w:p>
        </w:tc>
        <w:tc>
          <w:tcPr>
            <w:tcW w:w="4269" w:type="dxa"/>
            <w:shd w:val="clear" w:color="auto" w:fill="auto"/>
            <w:tcMar>
              <w:top w:w="100" w:type="dxa"/>
              <w:left w:w="100" w:type="dxa"/>
              <w:bottom w:w="100" w:type="dxa"/>
              <w:right w:w="100" w:type="dxa"/>
            </w:tcMar>
          </w:tcPr>
          <w:p w14:paraId="6EDE3264"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 терроризме,  </w:t>
            </w:r>
          </w:p>
          <w:p w14:paraId="5D400C14" w14:textId="77777777" w:rsidR="00FD7E2A" w:rsidRDefault="00562B51">
            <w:pPr>
              <w:widowControl w:val="0"/>
              <w:pBdr>
                <w:top w:val="nil"/>
                <w:left w:val="nil"/>
                <w:bottom w:val="nil"/>
                <w:right w:val="nil"/>
                <w:between w:val="nil"/>
              </w:pBdr>
              <w:spacing w:line="240" w:lineRule="auto"/>
              <w:ind w:right="62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экстремизме и наркотизме,  </w:t>
            </w:r>
          </w:p>
          <w:p w14:paraId="7D1C4EE0" w14:textId="77777777" w:rsidR="00FD7E2A" w:rsidRDefault="00562B51">
            <w:pPr>
              <w:widowControl w:val="0"/>
              <w:pBdr>
                <w:top w:val="nil"/>
                <w:left w:val="nil"/>
                <w:bottom w:val="nil"/>
                <w:right w:val="nil"/>
                <w:between w:val="nil"/>
              </w:pBdr>
              <w:spacing w:line="240" w:lineRule="auto"/>
              <w:ind w:right="51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явные и скрытые опасности  </w:t>
            </w:r>
          </w:p>
          <w:p w14:paraId="420AF1FE" w14:textId="77777777" w:rsidR="00FD7E2A" w:rsidRDefault="00562B51">
            <w:pPr>
              <w:widowControl w:val="0"/>
              <w:pBdr>
                <w:top w:val="nil"/>
                <w:left w:val="nil"/>
                <w:bottom w:val="nil"/>
                <w:right w:val="nil"/>
                <w:between w:val="nil"/>
              </w:pBdr>
              <w:spacing w:line="240" w:lineRule="auto"/>
              <w:ind w:right="61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экстремизма, терроризма и  </w:t>
            </w:r>
          </w:p>
          <w:p w14:paraId="38F2789D"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наркотизма. </w:t>
            </w:r>
          </w:p>
        </w:tc>
        <w:tc>
          <w:tcPr>
            <w:tcW w:w="4262" w:type="dxa"/>
            <w:shd w:val="clear" w:color="auto" w:fill="auto"/>
            <w:tcMar>
              <w:top w:w="100" w:type="dxa"/>
              <w:left w:w="100" w:type="dxa"/>
              <w:bottom w:w="100" w:type="dxa"/>
              <w:right w:w="100" w:type="dxa"/>
            </w:tcMar>
          </w:tcPr>
          <w:p w14:paraId="4909E29F" w14:textId="77777777" w:rsidR="00FD7E2A" w:rsidRDefault="00562B51">
            <w:pPr>
              <w:widowControl w:val="0"/>
              <w:pBdr>
                <w:top w:val="nil"/>
                <w:left w:val="nil"/>
                <w:bottom w:val="nil"/>
                <w:right w:val="nil"/>
                <w:between w:val="nil"/>
              </w:pBdr>
              <w:spacing w:line="227" w:lineRule="auto"/>
              <w:ind w:left="485" w:right="289"/>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Характеризовать особенности  экстремизма, терроризма,  </w:t>
            </w:r>
          </w:p>
          <w:p w14:paraId="1B47C176" w14:textId="77777777" w:rsidR="00FD7E2A" w:rsidRDefault="00562B51">
            <w:pPr>
              <w:widowControl w:val="0"/>
              <w:pBdr>
                <w:top w:val="nil"/>
                <w:left w:val="nil"/>
                <w:bottom w:val="nil"/>
                <w:right w:val="nil"/>
                <w:between w:val="nil"/>
              </w:pBdr>
              <w:spacing w:before="8"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наркотизма в Российской  </w:t>
            </w:r>
          </w:p>
          <w:p w14:paraId="2AD57B39" w14:textId="77777777" w:rsidR="00FD7E2A" w:rsidRDefault="00562B51">
            <w:pPr>
              <w:widowControl w:val="0"/>
              <w:pBdr>
                <w:top w:val="nil"/>
                <w:left w:val="nil"/>
                <w:bottom w:val="nil"/>
                <w:right w:val="nil"/>
                <w:between w:val="nil"/>
              </w:pBdr>
              <w:spacing w:line="240" w:lineRule="auto"/>
              <w:ind w:left="8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w:t>
            </w:r>
          </w:p>
          <w:p w14:paraId="5AE50BC1" w14:textId="77777777" w:rsidR="00FD7E2A" w:rsidRDefault="00562B51">
            <w:pPr>
              <w:widowControl w:val="0"/>
              <w:pBdr>
                <w:top w:val="nil"/>
                <w:left w:val="nil"/>
                <w:bottom w:val="nil"/>
                <w:right w:val="nil"/>
                <w:between w:val="nil"/>
              </w:pBdr>
              <w:spacing w:before="15"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Объяснять взаимосвязь  </w:t>
            </w:r>
          </w:p>
          <w:p w14:paraId="2000C0FC" w14:textId="77777777" w:rsidR="00FD7E2A" w:rsidRDefault="00562B51">
            <w:pPr>
              <w:widowControl w:val="0"/>
              <w:pBdr>
                <w:top w:val="nil"/>
                <w:left w:val="nil"/>
                <w:bottom w:val="nil"/>
                <w:right w:val="nil"/>
                <w:between w:val="nil"/>
              </w:pBdr>
              <w:spacing w:line="240" w:lineRule="auto"/>
              <w:ind w:right="6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экстремизма, терроризма и  </w:t>
            </w:r>
          </w:p>
          <w:p w14:paraId="57F83D2A"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наркотизма. </w:t>
            </w:r>
          </w:p>
          <w:p w14:paraId="694F683F" w14:textId="77777777" w:rsidR="00FD7E2A" w:rsidRDefault="00562B51">
            <w:pPr>
              <w:widowControl w:val="0"/>
              <w:pBdr>
                <w:top w:val="nil"/>
                <w:left w:val="nil"/>
                <w:bottom w:val="nil"/>
                <w:right w:val="nil"/>
                <w:between w:val="nil"/>
              </w:pBdr>
              <w:spacing w:before="15"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Оперировать основными  </w:t>
            </w:r>
          </w:p>
          <w:p w14:paraId="265F199F"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понятиями в области  </w:t>
            </w:r>
          </w:p>
          <w:p w14:paraId="2966AF59" w14:textId="77777777" w:rsidR="00FD7E2A" w:rsidRDefault="00562B51">
            <w:pPr>
              <w:widowControl w:val="0"/>
              <w:pBdr>
                <w:top w:val="nil"/>
                <w:left w:val="nil"/>
                <w:bottom w:val="nil"/>
                <w:right w:val="nil"/>
                <w:between w:val="nil"/>
              </w:pBdr>
              <w:spacing w:line="240" w:lineRule="auto"/>
              <w:ind w:right="2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противодействия экстремизму,  </w:t>
            </w:r>
          </w:p>
          <w:p w14:paraId="6361A0D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терроризму, наркотизму. </w:t>
            </w:r>
          </w:p>
        </w:tc>
      </w:tr>
      <w:tr w:rsidR="00FD7E2A" w14:paraId="50904F34" w14:textId="77777777">
        <w:trPr>
          <w:trHeight w:val="4202"/>
        </w:trPr>
        <w:tc>
          <w:tcPr>
            <w:tcW w:w="2148" w:type="dxa"/>
            <w:vMerge/>
            <w:shd w:val="clear" w:color="auto" w:fill="auto"/>
            <w:tcMar>
              <w:top w:w="100" w:type="dxa"/>
              <w:left w:w="100" w:type="dxa"/>
              <w:bottom w:w="100" w:type="dxa"/>
              <w:right w:w="100" w:type="dxa"/>
            </w:tcMar>
          </w:tcPr>
          <w:p w14:paraId="3A88D47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2E4CEE98" w14:textId="77777777" w:rsidR="00FD7E2A" w:rsidRDefault="00562B51">
            <w:pPr>
              <w:widowControl w:val="0"/>
              <w:pBdr>
                <w:top w:val="nil"/>
                <w:left w:val="nil"/>
                <w:bottom w:val="nil"/>
                <w:right w:val="nil"/>
                <w:between w:val="nil"/>
              </w:pBdr>
              <w:spacing w:line="229" w:lineRule="auto"/>
              <w:ind w:left="834" w:right="45" w:firstLine="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 Государственная система  противодействию экстремизму,  терроризму и наркотизму.</w:t>
            </w:r>
          </w:p>
        </w:tc>
        <w:tc>
          <w:tcPr>
            <w:tcW w:w="4269" w:type="dxa"/>
            <w:shd w:val="clear" w:color="auto" w:fill="auto"/>
            <w:tcMar>
              <w:top w:w="100" w:type="dxa"/>
              <w:left w:w="100" w:type="dxa"/>
              <w:bottom w:w="100" w:type="dxa"/>
              <w:right w:w="100" w:type="dxa"/>
            </w:tcMar>
          </w:tcPr>
          <w:p w14:paraId="586A0A9E"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Составляющие  </w:t>
            </w:r>
          </w:p>
          <w:p w14:paraId="77264196" w14:textId="77777777" w:rsidR="00FD7E2A" w:rsidRDefault="00562B51">
            <w:pPr>
              <w:widowControl w:val="0"/>
              <w:pBdr>
                <w:top w:val="nil"/>
                <w:left w:val="nil"/>
                <w:bottom w:val="nil"/>
                <w:right w:val="nil"/>
                <w:between w:val="nil"/>
              </w:pBdr>
              <w:spacing w:line="230" w:lineRule="auto"/>
              <w:ind w:left="834" w:right="45" w:firstLine="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общегосударственной системы  противодействию экстремизму,  терроризму и наркотизму,  органы исполнительной власти,  осуществляющие  </w:t>
            </w:r>
          </w:p>
          <w:p w14:paraId="11AF10CE" w14:textId="77777777" w:rsidR="00FD7E2A" w:rsidRDefault="00562B51">
            <w:pPr>
              <w:widowControl w:val="0"/>
              <w:pBdr>
                <w:top w:val="nil"/>
                <w:left w:val="nil"/>
                <w:bottom w:val="nil"/>
                <w:right w:val="nil"/>
                <w:between w:val="nil"/>
              </w:pBdr>
              <w:spacing w:before="5" w:line="229" w:lineRule="auto"/>
              <w:ind w:left="834" w:right="45"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противодействие экстремизму,  </w:t>
            </w:r>
            <w:proofErr w:type="spellStart"/>
            <w:r>
              <w:rPr>
                <w:rFonts w:ascii="Times New Roman" w:eastAsia="Times New Roman" w:hAnsi="Times New Roman" w:cs="Times New Roman"/>
                <w:color w:val="000000"/>
                <w:sz w:val="24"/>
                <w:szCs w:val="24"/>
              </w:rPr>
              <w:t>террооризму</w:t>
            </w:r>
            <w:proofErr w:type="spellEnd"/>
            <w:r>
              <w:rPr>
                <w:rFonts w:ascii="Times New Roman" w:eastAsia="Times New Roman" w:hAnsi="Times New Roman" w:cs="Times New Roman"/>
                <w:color w:val="000000"/>
                <w:sz w:val="24"/>
                <w:szCs w:val="24"/>
              </w:rPr>
              <w:t xml:space="preserve"> и наркотизму в  Российской Федерации</w:t>
            </w:r>
          </w:p>
        </w:tc>
        <w:tc>
          <w:tcPr>
            <w:tcW w:w="4262" w:type="dxa"/>
            <w:shd w:val="clear" w:color="auto" w:fill="auto"/>
            <w:tcMar>
              <w:top w:w="100" w:type="dxa"/>
              <w:left w:w="100" w:type="dxa"/>
              <w:bottom w:w="100" w:type="dxa"/>
              <w:right w:w="100" w:type="dxa"/>
            </w:tcMar>
          </w:tcPr>
          <w:p w14:paraId="04246550" w14:textId="77777777" w:rsidR="00FD7E2A" w:rsidRDefault="00562B51">
            <w:pPr>
              <w:widowControl w:val="0"/>
              <w:pBdr>
                <w:top w:val="nil"/>
                <w:left w:val="nil"/>
                <w:bottom w:val="nil"/>
                <w:right w:val="nil"/>
                <w:between w:val="nil"/>
              </w:pBdr>
              <w:spacing w:line="229" w:lineRule="auto"/>
              <w:ind w:left="485" w:right="202"/>
              <w:jc w:val="right"/>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Раскрывать предназначение  общегосударственной системы  противодействия экстремизму,  </w:t>
            </w:r>
          </w:p>
          <w:p w14:paraId="034F6391" w14:textId="77777777" w:rsidR="00FD7E2A" w:rsidRDefault="00562B51">
            <w:pPr>
              <w:widowControl w:val="0"/>
              <w:pBdr>
                <w:top w:val="nil"/>
                <w:left w:val="nil"/>
                <w:bottom w:val="nil"/>
                <w:right w:val="nil"/>
                <w:between w:val="nil"/>
              </w:pBdr>
              <w:spacing w:before="6"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терроризму, наркотизму. </w:t>
            </w:r>
          </w:p>
          <w:p w14:paraId="17AB5951" w14:textId="77777777" w:rsidR="00FD7E2A" w:rsidRDefault="00562B51">
            <w:pPr>
              <w:widowControl w:val="0"/>
              <w:pBdr>
                <w:top w:val="nil"/>
                <w:left w:val="nil"/>
                <w:bottom w:val="nil"/>
                <w:right w:val="nil"/>
                <w:between w:val="nil"/>
              </w:pBdr>
              <w:spacing w:before="15" w:line="228" w:lineRule="auto"/>
              <w:ind w:left="836" w:right="88" w:hanging="350"/>
              <w:jc w:val="both"/>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Объяснять основные принципы  и направления противодействия  экстремистской,  </w:t>
            </w:r>
          </w:p>
          <w:p w14:paraId="238E2F47" w14:textId="77777777" w:rsidR="00FD7E2A" w:rsidRDefault="00562B51">
            <w:pPr>
              <w:widowControl w:val="0"/>
              <w:pBdr>
                <w:top w:val="nil"/>
                <w:left w:val="nil"/>
                <w:bottom w:val="nil"/>
                <w:right w:val="nil"/>
                <w:between w:val="nil"/>
              </w:pBdr>
              <w:spacing w:before="7" w:line="229" w:lineRule="auto"/>
              <w:ind w:left="838" w:right="145"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террористической деятельности и наркотизму. </w:t>
            </w:r>
          </w:p>
          <w:p w14:paraId="20B87FC6" w14:textId="77777777" w:rsidR="00FD7E2A" w:rsidRDefault="00562B51">
            <w:pPr>
              <w:widowControl w:val="0"/>
              <w:pBdr>
                <w:top w:val="nil"/>
                <w:left w:val="nil"/>
                <w:bottom w:val="nil"/>
                <w:right w:val="nil"/>
                <w:between w:val="nil"/>
              </w:pBdr>
              <w:spacing w:before="25"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Описывать органы  </w:t>
            </w:r>
          </w:p>
          <w:p w14:paraId="610AA59F"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исполнительной власти,  </w:t>
            </w:r>
          </w:p>
          <w:p w14:paraId="7080A4AB" w14:textId="77777777" w:rsidR="00FD7E2A" w:rsidRDefault="00562B51">
            <w:pPr>
              <w:widowControl w:val="0"/>
              <w:pBdr>
                <w:top w:val="nil"/>
                <w:left w:val="nil"/>
                <w:bottom w:val="nil"/>
                <w:right w:val="nil"/>
                <w:between w:val="nil"/>
              </w:pBdr>
              <w:spacing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осуществляющие  </w:t>
            </w:r>
          </w:p>
          <w:p w14:paraId="123A2125" w14:textId="77777777" w:rsidR="00FD7E2A" w:rsidRDefault="00562B51">
            <w:pPr>
              <w:widowControl w:val="0"/>
              <w:pBdr>
                <w:top w:val="nil"/>
                <w:left w:val="nil"/>
                <w:bottom w:val="nil"/>
                <w:right w:val="nil"/>
                <w:between w:val="nil"/>
              </w:pBdr>
              <w:spacing w:line="240" w:lineRule="auto"/>
              <w:ind w:right="23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противодействие экстремизму,  </w:t>
            </w:r>
          </w:p>
          <w:p w14:paraId="5B164701" w14:textId="77777777" w:rsidR="00FD7E2A" w:rsidRDefault="00562B51">
            <w:pPr>
              <w:widowControl w:val="0"/>
              <w:pBdr>
                <w:top w:val="nil"/>
                <w:left w:val="nil"/>
                <w:bottom w:val="nil"/>
                <w:right w:val="nil"/>
                <w:between w:val="nil"/>
              </w:pBdr>
              <w:spacing w:line="240" w:lineRule="auto"/>
              <w:ind w:right="59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терроризму и наркотизму в  </w:t>
            </w:r>
          </w:p>
          <w:p w14:paraId="00AEE4E8"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w:t>
            </w:r>
          </w:p>
        </w:tc>
      </w:tr>
      <w:tr w:rsidR="00FD7E2A" w14:paraId="1C199582" w14:textId="77777777">
        <w:trPr>
          <w:trHeight w:val="4183"/>
        </w:trPr>
        <w:tc>
          <w:tcPr>
            <w:tcW w:w="2148" w:type="dxa"/>
            <w:vMerge/>
            <w:shd w:val="clear" w:color="auto" w:fill="auto"/>
            <w:tcMar>
              <w:top w:w="100" w:type="dxa"/>
              <w:left w:w="100" w:type="dxa"/>
              <w:bottom w:w="100" w:type="dxa"/>
              <w:right w:w="100" w:type="dxa"/>
            </w:tcMar>
          </w:tcPr>
          <w:p w14:paraId="4B3B5D3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3F7354A1" w14:textId="77777777" w:rsidR="00FD7E2A" w:rsidRDefault="00562B51">
            <w:pPr>
              <w:widowControl w:val="0"/>
              <w:pBdr>
                <w:top w:val="nil"/>
                <w:left w:val="nil"/>
                <w:bottom w:val="nil"/>
                <w:right w:val="nil"/>
                <w:between w:val="nil"/>
              </w:pBdr>
              <w:spacing w:line="230" w:lineRule="auto"/>
              <w:ind w:left="834" w:right="45" w:firstLine="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15. Основы законодательства  Российской Федерации в области  противодействия экстремизму,  терроризму и наркотизму. </w:t>
            </w:r>
          </w:p>
        </w:tc>
        <w:tc>
          <w:tcPr>
            <w:tcW w:w="4269" w:type="dxa"/>
            <w:shd w:val="clear" w:color="auto" w:fill="auto"/>
            <w:tcMar>
              <w:top w:w="100" w:type="dxa"/>
              <w:left w:w="100" w:type="dxa"/>
              <w:bottom w:w="100" w:type="dxa"/>
              <w:right w:w="100" w:type="dxa"/>
            </w:tcMar>
          </w:tcPr>
          <w:p w14:paraId="46827BEE" w14:textId="77777777" w:rsidR="00FD7E2A" w:rsidRDefault="00562B51">
            <w:pPr>
              <w:widowControl w:val="0"/>
              <w:pBdr>
                <w:top w:val="nil"/>
                <w:left w:val="nil"/>
                <w:bottom w:val="nil"/>
                <w:right w:val="nil"/>
                <w:between w:val="nil"/>
              </w:pBdr>
              <w:spacing w:line="230" w:lineRule="auto"/>
              <w:ind w:left="834" w:right="44"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позиции нормативно правовых актов в области  противодействия экстремизму,  терроризму и наркотизму.  </w:t>
            </w:r>
          </w:p>
          <w:p w14:paraId="16D93254" w14:textId="77777777" w:rsidR="00FD7E2A" w:rsidRDefault="00562B51">
            <w:pPr>
              <w:widowControl w:val="0"/>
              <w:pBdr>
                <w:top w:val="nil"/>
                <w:left w:val="nil"/>
                <w:bottom w:val="nil"/>
                <w:right w:val="nil"/>
                <w:between w:val="nil"/>
              </w:pBdr>
              <w:spacing w:before="5" w:line="229" w:lineRule="auto"/>
              <w:ind w:left="834" w:right="44"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Права и ответственность  гражданина в области  противодействия экстремизму,  терроризму и наркотизму в  Российской Федерации. </w:t>
            </w:r>
          </w:p>
        </w:tc>
        <w:tc>
          <w:tcPr>
            <w:tcW w:w="4262" w:type="dxa"/>
            <w:shd w:val="clear" w:color="auto" w:fill="auto"/>
            <w:tcMar>
              <w:top w:w="100" w:type="dxa"/>
              <w:left w:w="100" w:type="dxa"/>
              <w:bottom w:w="100" w:type="dxa"/>
              <w:right w:w="100" w:type="dxa"/>
            </w:tcMar>
          </w:tcPr>
          <w:p w14:paraId="256C8454" w14:textId="77777777" w:rsidR="00FD7E2A" w:rsidRDefault="00562B51">
            <w:pPr>
              <w:widowControl w:val="0"/>
              <w:pBdr>
                <w:top w:val="nil"/>
                <w:left w:val="nil"/>
                <w:bottom w:val="nil"/>
                <w:right w:val="nil"/>
                <w:between w:val="nil"/>
              </w:pBdr>
              <w:spacing w:line="227" w:lineRule="auto"/>
              <w:ind w:left="485" w:right="464"/>
              <w:jc w:val="center"/>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Комментировать назначение  основных нормативных  </w:t>
            </w:r>
          </w:p>
          <w:p w14:paraId="4F1D4CC0" w14:textId="77777777" w:rsidR="00FD7E2A" w:rsidRDefault="00562B51">
            <w:pPr>
              <w:widowControl w:val="0"/>
              <w:pBdr>
                <w:top w:val="nil"/>
                <w:left w:val="nil"/>
                <w:bottom w:val="nil"/>
                <w:right w:val="nil"/>
                <w:between w:val="nil"/>
              </w:pBdr>
              <w:spacing w:before="8" w:line="230" w:lineRule="auto"/>
              <w:ind w:left="838" w:right="14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правовых актов, составляющих  правовую основу  </w:t>
            </w:r>
          </w:p>
          <w:p w14:paraId="32165178" w14:textId="77777777" w:rsidR="00FD7E2A" w:rsidRDefault="00562B51">
            <w:pPr>
              <w:widowControl w:val="0"/>
              <w:pBdr>
                <w:top w:val="nil"/>
                <w:left w:val="nil"/>
                <w:bottom w:val="nil"/>
                <w:right w:val="nil"/>
                <w:between w:val="nil"/>
              </w:pBdr>
              <w:spacing w:before="5" w:line="240" w:lineRule="auto"/>
              <w:ind w:right="23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противодействия экстремизму,  </w:t>
            </w:r>
          </w:p>
          <w:p w14:paraId="1D403BC4" w14:textId="77777777" w:rsidR="00FD7E2A" w:rsidRDefault="00562B51">
            <w:pPr>
              <w:widowControl w:val="0"/>
              <w:pBdr>
                <w:top w:val="nil"/>
                <w:left w:val="nil"/>
                <w:bottom w:val="nil"/>
                <w:right w:val="nil"/>
                <w:between w:val="nil"/>
              </w:pBdr>
              <w:spacing w:line="240" w:lineRule="auto"/>
              <w:ind w:right="59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терроризму и наркотизму в  </w:t>
            </w:r>
          </w:p>
          <w:p w14:paraId="44419982"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w:t>
            </w:r>
          </w:p>
          <w:p w14:paraId="23AAD8C2" w14:textId="77777777" w:rsidR="00FD7E2A" w:rsidRDefault="00562B51">
            <w:pPr>
              <w:widowControl w:val="0"/>
              <w:pBdr>
                <w:top w:val="nil"/>
                <w:left w:val="nil"/>
                <w:bottom w:val="nil"/>
                <w:right w:val="nil"/>
                <w:between w:val="nil"/>
              </w:pBdr>
              <w:spacing w:before="15" w:line="240" w:lineRule="auto"/>
              <w:ind w:left="485"/>
              <w:rPr>
                <w:rFonts w:ascii="Times New Roman" w:eastAsia="Times New Roman" w:hAnsi="Times New Roman" w:cs="Times New Roman"/>
                <w:color w:val="000000"/>
                <w:sz w:val="24"/>
                <w:szCs w:val="24"/>
              </w:rPr>
            </w:pPr>
            <w:r>
              <w:rPr>
                <w:rFonts w:ascii="Noto Sans Symbols" w:eastAsia="Noto Sans Symbols" w:hAnsi="Noto Sans Symbols" w:cs="Noto Sans Symbols"/>
                <w:color w:val="000000"/>
                <w:sz w:val="24"/>
                <w:szCs w:val="24"/>
              </w:rPr>
              <w:t xml:space="preserve">∙ </w:t>
            </w:r>
            <w:r>
              <w:rPr>
                <w:rFonts w:ascii="Times New Roman" w:eastAsia="Times New Roman" w:hAnsi="Times New Roman" w:cs="Times New Roman"/>
                <w:color w:val="000000"/>
                <w:sz w:val="24"/>
                <w:szCs w:val="24"/>
              </w:rPr>
              <w:t xml:space="preserve">Использовать основные  </w:t>
            </w:r>
          </w:p>
          <w:p w14:paraId="6C4A5DB8" w14:textId="77777777" w:rsidR="00FD7E2A" w:rsidRDefault="00562B51">
            <w:pPr>
              <w:widowControl w:val="0"/>
              <w:pBdr>
                <w:top w:val="nil"/>
                <w:left w:val="nil"/>
                <w:bottom w:val="nil"/>
                <w:right w:val="nil"/>
                <w:between w:val="nil"/>
              </w:pBdr>
              <w:spacing w:line="240" w:lineRule="auto"/>
              <w:ind w:right="26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нормативные правовые акты в  </w:t>
            </w:r>
          </w:p>
          <w:p w14:paraId="7BFA547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области противодействия  </w:t>
            </w:r>
          </w:p>
          <w:p w14:paraId="4D87B73E" w14:textId="77777777" w:rsidR="00FD7E2A" w:rsidRDefault="00562B51">
            <w:pPr>
              <w:widowControl w:val="0"/>
              <w:pBdr>
                <w:top w:val="nil"/>
                <w:left w:val="nil"/>
                <w:bottom w:val="nil"/>
                <w:right w:val="nil"/>
                <w:between w:val="nil"/>
              </w:pBdr>
              <w:spacing w:line="240" w:lineRule="auto"/>
              <w:ind w:right="60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экстремизму, терроризму и  </w:t>
            </w:r>
          </w:p>
          <w:p w14:paraId="6A8DA727"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наркотизму в Российской  </w:t>
            </w:r>
          </w:p>
          <w:p w14:paraId="57527702" w14:textId="77777777" w:rsidR="00FD7E2A" w:rsidRDefault="00562B51">
            <w:pPr>
              <w:widowControl w:val="0"/>
              <w:pBdr>
                <w:top w:val="nil"/>
                <w:left w:val="nil"/>
                <w:bottom w:val="nil"/>
                <w:right w:val="nil"/>
                <w:between w:val="nil"/>
              </w:pBdr>
              <w:spacing w:line="229" w:lineRule="auto"/>
              <w:ind w:left="838" w:right="184"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для изучения своих  прав, определения  </w:t>
            </w:r>
          </w:p>
          <w:p w14:paraId="11AC5A87" w14:textId="77777777" w:rsidR="00FD7E2A" w:rsidRDefault="00562B51">
            <w:pPr>
              <w:widowControl w:val="0"/>
              <w:pBdr>
                <w:top w:val="nil"/>
                <w:left w:val="nil"/>
                <w:bottom w:val="nil"/>
                <w:right w:val="nil"/>
                <w:between w:val="nil"/>
              </w:pBdr>
              <w:spacing w:before="6" w:line="240" w:lineRule="auto"/>
              <w:ind w:left="8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ответственности.</w:t>
            </w:r>
          </w:p>
        </w:tc>
      </w:tr>
      <w:tr w:rsidR="00FD7E2A" w14:paraId="21451E86" w14:textId="77777777">
        <w:trPr>
          <w:trHeight w:val="2494"/>
        </w:trPr>
        <w:tc>
          <w:tcPr>
            <w:tcW w:w="2148" w:type="dxa"/>
            <w:vMerge/>
            <w:shd w:val="clear" w:color="auto" w:fill="auto"/>
            <w:tcMar>
              <w:top w:w="100" w:type="dxa"/>
              <w:left w:w="100" w:type="dxa"/>
              <w:bottom w:w="100" w:type="dxa"/>
              <w:right w:w="100" w:type="dxa"/>
            </w:tcMar>
          </w:tcPr>
          <w:p w14:paraId="1C895300"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5B41F85F" w14:textId="77777777" w:rsidR="00FD7E2A" w:rsidRDefault="00562B51">
            <w:pPr>
              <w:widowControl w:val="0"/>
              <w:pBdr>
                <w:top w:val="nil"/>
                <w:left w:val="nil"/>
                <w:bottom w:val="nil"/>
                <w:right w:val="nil"/>
                <w:between w:val="nil"/>
              </w:pBdr>
              <w:spacing w:line="240" w:lineRule="auto"/>
              <w:ind w:right="4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16. Вовлечение в  </w:t>
            </w:r>
          </w:p>
          <w:p w14:paraId="0CE23865" w14:textId="77777777" w:rsidR="00FD7E2A" w:rsidRDefault="00562B51">
            <w:pPr>
              <w:widowControl w:val="0"/>
              <w:pBdr>
                <w:top w:val="nil"/>
                <w:left w:val="nil"/>
                <w:bottom w:val="nil"/>
                <w:right w:val="nil"/>
                <w:between w:val="nil"/>
              </w:pBdr>
              <w:spacing w:line="240" w:lineRule="auto"/>
              <w:ind w:right="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экстремистскую и  </w:t>
            </w:r>
          </w:p>
          <w:p w14:paraId="5D9A3309" w14:textId="77777777" w:rsidR="00FD7E2A" w:rsidRDefault="00562B51">
            <w:pPr>
              <w:widowControl w:val="0"/>
              <w:pBdr>
                <w:top w:val="nil"/>
                <w:left w:val="nil"/>
                <w:bottom w:val="nil"/>
                <w:right w:val="nil"/>
                <w:between w:val="nil"/>
              </w:pBdr>
              <w:spacing w:line="240" w:lineRule="auto"/>
              <w:ind w:right="110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террористическую  </w:t>
            </w:r>
          </w:p>
          <w:p w14:paraId="7FA4D0E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деятельность,  </w:t>
            </w:r>
          </w:p>
          <w:p w14:paraId="70EE6E87" w14:textId="77777777" w:rsidR="00FD7E2A" w:rsidRDefault="00562B51">
            <w:pPr>
              <w:widowControl w:val="0"/>
              <w:pBdr>
                <w:top w:val="nil"/>
                <w:left w:val="nil"/>
                <w:bottom w:val="nil"/>
                <w:right w:val="nil"/>
                <w:between w:val="nil"/>
              </w:pBdr>
              <w:spacing w:line="240" w:lineRule="auto"/>
              <w:ind w:right="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распространение и  </w:t>
            </w:r>
          </w:p>
          <w:p w14:paraId="061317C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употребление  </w:t>
            </w:r>
          </w:p>
          <w:p w14:paraId="2583BB9B" w14:textId="77777777" w:rsidR="00FD7E2A" w:rsidRDefault="00562B51">
            <w:pPr>
              <w:widowControl w:val="0"/>
              <w:pBdr>
                <w:top w:val="nil"/>
                <w:left w:val="nil"/>
                <w:bottom w:val="nil"/>
                <w:right w:val="nil"/>
                <w:between w:val="nil"/>
              </w:pBdr>
              <w:spacing w:line="240" w:lineRule="auto"/>
              <w:ind w:right="67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наркотических средств.</w:t>
            </w:r>
          </w:p>
        </w:tc>
        <w:tc>
          <w:tcPr>
            <w:tcW w:w="4269" w:type="dxa"/>
            <w:shd w:val="clear" w:color="auto" w:fill="auto"/>
            <w:tcMar>
              <w:top w:w="100" w:type="dxa"/>
              <w:left w:w="100" w:type="dxa"/>
              <w:bottom w:w="100" w:type="dxa"/>
              <w:right w:w="100" w:type="dxa"/>
            </w:tcMar>
          </w:tcPr>
          <w:p w14:paraId="49C0F762" w14:textId="77777777" w:rsidR="00FD7E2A" w:rsidRDefault="00562B51">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Факторы, способствующие  </w:t>
            </w:r>
          </w:p>
          <w:p w14:paraId="0ADF4EC9" w14:textId="77777777" w:rsidR="00FD7E2A" w:rsidRDefault="00562B51">
            <w:pPr>
              <w:widowControl w:val="0"/>
              <w:pBdr>
                <w:top w:val="nil"/>
                <w:left w:val="nil"/>
                <w:bottom w:val="nil"/>
                <w:right w:val="nil"/>
                <w:between w:val="nil"/>
              </w:pBdr>
              <w:spacing w:line="229" w:lineRule="auto"/>
              <w:ind w:left="112" w:right="550"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вовлечению в экстремистскую и  террористическую деятельность,  распространению и употреблению  наркотических </w:t>
            </w:r>
            <w:proofErr w:type="spellStart"/>
            <w:r>
              <w:rPr>
                <w:rFonts w:ascii="Times New Roman" w:eastAsia="Times New Roman" w:hAnsi="Times New Roman" w:cs="Times New Roman"/>
                <w:color w:val="000000"/>
                <w:sz w:val="24"/>
                <w:szCs w:val="24"/>
              </w:rPr>
              <w:t>средств.Способы</w:t>
            </w:r>
            <w:proofErr w:type="spellEnd"/>
            <w:r>
              <w:rPr>
                <w:rFonts w:ascii="Times New Roman" w:eastAsia="Times New Roman" w:hAnsi="Times New Roman" w:cs="Times New Roman"/>
                <w:color w:val="000000"/>
                <w:sz w:val="24"/>
                <w:szCs w:val="24"/>
              </w:rPr>
              <w:t xml:space="preserve">  вовлечения в экстремистскую и  террористическую деятельность,  распространению и употреблению  наркотических средств.</w:t>
            </w:r>
          </w:p>
        </w:tc>
        <w:tc>
          <w:tcPr>
            <w:tcW w:w="4262" w:type="dxa"/>
            <w:vMerge w:val="restart"/>
            <w:shd w:val="clear" w:color="auto" w:fill="auto"/>
            <w:tcMar>
              <w:top w:w="100" w:type="dxa"/>
              <w:left w:w="100" w:type="dxa"/>
              <w:bottom w:w="100" w:type="dxa"/>
              <w:right w:w="100" w:type="dxa"/>
            </w:tcMar>
          </w:tcPr>
          <w:p w14:paraId="33DE22E0" w14:textId="77777777" w:rsidR="00FD7E2A" w:rsidRDefault="00562B51">
            <w:pPr>
              <w:widowControl w:val="0"/>
              <w:pBdr>
                <w:top w:val="nil"/>
                <w:left w:val="nil"/>
                <w:bottom w:val="nil"/>
                <w:right w:val="nil"/>
                <w:between w:val="nil"/>
              </w:pBdr>
              <w:spacing w:line="230" w:lineRule="auto"/>
              <w:ind w:left="115" w:right="26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Распознавать признаки вовлечения в  экстремистскую и террористическую  деятельность. </w:t>
            </w:r>
          </w:p>
          <w:p w14:paraId="6BECCB81" w14:textId="77777777" w:rsidR="00FD7E2A" w:rsidRDefault="00562B51">
            <w:pPr>
              <w:widowControl w:val="0"/>
              <w:pBdr>
                <w:top w:val="nil"/>
                <w:left w:val="nil"/>
                <w:bottom w:val="nil"/>
                <w:right w:val="nil"/>
                <w:between w:val="nil"/>
              </w:pBdr>
              <w:spacing w:before="5" w:line="229" w:lineRule="auto"/>
              <w:ind w:left="118" w:right="166"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Распознавать симптомы употребления  наркотических средств.  </w:t>
            </w:r>
          </w:p>
          <w:p w14:paraId="764815C9" w14:textId="77777777" w:rsidR="00FD7E2A" w:rsidRDefault="00562B51">
            <w:pPr>
              <w:widowControl w:val="0"/>
              <w:pBdr>
                <w:top w:val="nil"/>
                <w:left w:val="nil"/>
                <w:bottom w:val="nil"/>
                <w:right w:val="nil"/>
                <w:between w:val="nil"/>
              </w:pBdr>
              <w:spacing w:before="6" w:line="229" w:lineRule="auto"/>
              <w:ind w:left="112" w:right="232" w:firstLine="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способы противодействия  вовлечению в экстремистскую и  террористическую деятельность,  </w:t>
            </w:r>
            <w:r>
              <w:rPr>
                <w:rFonts w:ascii="Times New Roman" w:eastAsia="Times New Roman" w:hAnsi="Times New Roman" w:cs="Times New Roman"/>
                <w:color w:val="000000"/>
                <w:sz w:val="24"/>
                <w:szCs w:val="24"/>
              </w:rPr>
              <w:lastRenderedPageBreak/>
              <w:t xml:space="preserve">распространению и употреблению  наркотических средств.  </w:t>
            </w:r>
          </w:p>
          <w:p w14:paraId="4678BF06" w14:textId="77777777" w:rsidR="00FD7E2A" w:rsidRDefault="00562B51">
            <w:pPr>
              <w:widowControl w:val="0"/>
              <w:pBdr>
                <w:top w:val="nil"/>
                <w:left w:val="nil"/>
                <w:bottom w:val="nil"/>
                <w:right w:val="nil"/>
                <w:between w:val="nil"/>
              </w:pBdr>
              <w:spacing w:before="6" w:line="229" w:lineRule="auto"/>
              <w:ind w:left="118" w:right="19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Пользоваться официальными сайтами  и изданиями органов исполнительной </w:t>
            </w:r>
          </w:p>
        </w:tc>
      </w:tr>
      <w:tr w:rsidR="00FD7E2A" w14:paraId="78C9C822" w14:textId="77777777">
        <w:trPr>
          <w:trHeight w:val="839"/>
        </w:trPr>
        <w:tc>
          <w:tcPr>
            <w:tcW w:w="2148" w:type="dxa"/>
            <w:vMerge/>
            <w:shd w:val="clear" w:color="auto" w:fill="auto"/>
            <w:tcMar>
              <w:top w:w="100" w:type="dxa"/>
              <w:left w:w="100" w:type="dxa"/>
              <w:bottom w:w="100" w:type="dxa"/>
              <w:right w:w="100" w:type="dxa"/>
            </w:tcMar>
          </w:tcPr>
          <w:p w14:paraId="73B0D03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702" w:type="dxa"/>
            <w:shd w:val="clear" w:color="auto" w:fill="auto"/>
            <w:tcMar>
              <w:top w:w="100" w:type="dxa"/>
              <w:left w:w="100" w:type="dxa"/>
              <w:bottom w:w="100" w:type="dxa"/>
              <w:right w:w="100" w:type="dxa"/>
            </w:tcMar>
          </w:tcPr>
          <w:p w14:paraId="6131EB5C" w14:textId="77777777" w:rsidR="00FD7E2A" w:rsidRDefault="00562B51">
            <w:pPr>
              <w:widowControl w:val="0"/>
              <w:pBdr>
                <w:top w:val="nil"/>
                <w:left w:val="nil"/>
                <w:bottom w:val="nil"/>
                <w:right w:val="nil"/>
                <w:between w:val="nil"/>
              </w:pBdr>
              <w:spacing w:line="229" w:lineRule="auto"/>
              <w:ind w:left="911" w:right="46" w:firstLine="2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17. Вовлечение в экстремистскую и  террористическую деятельность,  распространение и употребление </w:t>
            </w:r>
          </w:p>
        </w:tc>
        <w:tc>
          <w:tcPr>
            <w:tcW w:w="4269" w:type="dxa"/>
            <w:shd w:val="clear" w:color="auto" w:fill="auto"/>
            <w:tcMar>
              <w:top w:w="100" w:type="dxa"/>
              <w:left w:w="100" w:type="dxa"/>
              <w:bottom w:w="100" w:type="dxa"/>
              <w:right w:w="100" w:type="dxa"/>
            </w:tcMar>
          </w:tcPr>
          <w:p w14:paraId="531F069B" w14:textId="77777777" w:rsidR="00FD7E2A" w:rsidRDefault="00562B51">
            <w:pPr>
              <w:widowControl w:val="0"/>
              <w:pBdr>
                <w:top w:val="nil"/>
                <w:left w:val="nil"/>
                <w:bottom w:val="nil"/>
                <w:right w:val="nil"/>
                <w:between w:val="nil"/>
              </w:pBdr>
              <w:spacing w:line="229" w:lineRule="auto"/>
              <w:ind w:left="834" w:right="45" w:firstLine="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Способы противодействия  вовлечению в экстремистскую и  террористическую </w:t>
            </w:r>
          </w:p>
        </w:tc>
        <w:tc>
          <w:tcPr>
            <w:tcW w:w="4262" w:type="dxa"/>
            <w:vMerge/>
            <w:shd w:val="clear" w:color="auto" w:fill="auto"/>
            <w:tcMar>
              <w:top w:w="100" w:type="dxa"/>
              <w:left w:w="100" w:type="dxa"/>
              <w:bottom w:w="100" w:type="dxa"/>
              <w:right w:w="100" w:type="dxa"/>
            </w:tcMar>
          </w:tcPr>
          <w:p w14:paraId="684D4E8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700FCAAB" w14:textId="77777777" w:rsidR="00FD7E2A" w:rsidRDefault="00FD7E2A">
      <w:pPr>
        <w:widowControl w:val="0"/>
        <w:pBdr>
          <w:top w:val="nil"/>
          <w:left w:val="nil"/>
          <w:bottom w:val="nil"/>
          <w:right w:val="nil"/>
          <w:between w:val="nil"/>
        </w:pBdr>
        <w:rPr>
          <w:color w:val="000000"/>
        </w:rPr>
      </w:pPr>
    </w:p>
    <w:p w14:paraId="28DEE7F3" w14:textId="77777777" w:rsidR="00FD7E2A" w:rsidRDefault="00FD7E2A">
      <w:pPr>
        <w:widowControl w:val="0"/>
        <w:pBdr>
          <w:top w:val="nil"/>
          <w:left w:val="nil"/>
          <w:bottom w:val="nil"/>
          <w:right w:val="nil"/>
          <w:between w:val="nil"/>
        </w:pBdr>
        <w:rPr>
          <w:color w:val="000000"/>
        </w:rPr>
        <w:sectPr w:rsidR="00FD7E2A">
          <w:pgSz w:w="23800" w:h="16820" w:orient="landscape"/>
          <w:pgMar w:top="336" w:right="708" w:bottom="722" w:left="907" w:header="0" w:footer="720" w:gutter="0"/>
          <w:pgNumType w:start="1"/>
          <w:cols w:space="720"/>
        </w:sectPr>
      </w:pPr>
    </w:p>
    <w:p w14:paraId="0A75296D" w14:textId="77777777" w:rsidR="00FD7E2A" w:rsidRDefault="00562B51">
      <w:pPr>
        <w:widowControl w:val="0"/>
        <w:pBdr>
          <w:top w:val="nil"/>
          <w:left w:val="nil"/>
          <w:bottom w:val="nil"/>
          <w:right w:val="nil"/>
          <w:between w:val="nil"/>
        </w:pBdr>
        <w:spacing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наркотических средств. деятельность, распространению  и употреблению наркотических  </w:t>
      </w:r>
    </w:p>
    <w:p w14:paraId="4BC2ED66" w14:textId="77777777" w:rsidR="00FD7E2A" w:rsidRDefault="00562B51">
      <w:pPr>
        <w:widowControl w:val="0"/>
        <w:pBdr>
          <w:top w:val="nil"/>
          <w:left w:val="nil"/>
          <w:bottom w:val="nil"/>
          <w:right w:val="nil"/>
          <w:between w:val="nil"/>
        </w:pBdr>
        <w:spacing w:before="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средств. </w:t>
      </w:r>
    </w:p>
    <w:p w14:paraId="101A41BE" w14:textId="77777777" w:rsidR="00FD7E2A" w:rsidRDefault="00562B51">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власти, осуществляющих  </w:t>
      </w:r>
    </w:p>
    <w:p w14:paraId="5A58C7C6" w14:textId="77777777" w:rsidR="00FD7E2A" w:rsidRDefault="00562B51">
      <w:pPr>
        <w:widowControl w:val="0"/>
        <w:pBdr>
          <w:top w:val="nil"/>
          <w:left w:val="nil"/>
          <w:bottom w:val="nil"/>
          <w:right w:val="nil"/>
          <w:between w:val="nil"/>
        </w:pBdr>
        <w:spacing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противодействие экстремизму,  терроризму и наркотизму в Российской  Федерации, для обеспечения личной  </w:t>
      </w:r>
      <w:r>
        <w:rPr>
          <w:rFonts w:ascii="Times New Roman" w:eastAsia="Times New Roman" w:hAnsi="Times New Roman" w:cs="Times New Roman"/>
          <w:color w:val="000000"/>
          <w:sz w:val="24"/>
          <w:szCs w:val="24"/>
        </w:rPr>
        <w:lastRenderedPageBreak/>
        <w:t xml:space="preserve">безопасности. </w:t>
      </w:r>
    </w:p>
    <w:p w14:paraId="1AF4E826" w14:textId="77777777" w:rsidR="00FD7E2A" w:rsidRDefault="00562B51">
      <w:pPr>
        <w:widowControl w:val="0"/>
        <w:pBdr>
          <w:top w:val="nil"/>
          <w:left w:val="nil"/>
          <w:bottom w:val="nil"/>
          <w:right w:val="nil"/>
          <w:between w:val="nil"/>
        </w:pBdr>
        <w:spacing w:before="6"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официальные сайты  ФСБ России, Министерства юстиции  Российской Федерации для  </w:t>
      </w:r>
    </w:p>
    <w:p w14:paraId="407ABEE4" w14:textId="77777777" w:rsidR="00FD7E2A" w:rsidRDefault="00562B51">
      <w:pPr>
        <w:widowControl w:val="0"/>
        <w:pBdr>
          <w:top w:val="nil"/>
          <w:left w:val="nil"/>
          <w:bottom w:val="nil"/>
          <w:right w:val="nil"/>
          <w:between w:val="nil"/>
        </w:pBdr>
        <w:spacing w:before="6"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ознакомления с перечнем организаций,  запрещённых в Российской Федерации  в связи с экстремистской и  </w:t>
      </w:r>
    </w:p>
    <w:p w14:paraId="3FF9F670" w14:textId="77777777" w:rsidR="00FD7E2A" w:rsidRDefault="00562B51">
      <w:pPr>
        <w:widowControl w:val="0"/>
        <w:pBdr>
          <w:top w:val="nil"/>
          <w:left w:val="nil"/>
          <w:bottom w:val="nil"/>
          <w:right w:val="nil"/>
          <w:between w:val="nil"/>
        </w:pBdr>
        <w:spacing w:before="6" w:line="240" w:lineRule="auto"/>
        <w:rPr>
          <w:rFonts w:ascii="Times New Roman" w:eastAsia="Times New Roman" w:hAnsi="Times New Roman" w:cs="Times New Roman"/>
          <w:color w:val="000000"/>
          <w:sz w:val="24"/>
          <w:szCs w:val="24"/>
          <w:u w:val="single"/>
        </w:rPr>
        <w:sectPr w:rsidR="00FD7E2A">
          <w:type w:val="continuous"/>
          <w:pgSz w:w="23800" w:h="16820" w:orient="landscape"/>
          <w:pgMar w:top="336" w:right="7009" w:bottom="722" w:left="4541" w:header="0" w:footer="720" w:gutter="0"/>
          <w:cols w:num="2" w:space="720" w:equalWidth="0">
            <w:col w:w="6140" w:space="0"/>
            <w:col w:w="6140" w:space="0"/>
          </w:cols>
        </w:sectPr>
      </w:pPr>
      <w:r>
        <w:rPr>
          <w:rFonts w:ascii="Times New Roman" w:eastAsia="Times New Roman" w:hAnsi="Times New Roman" w:cs="Times New Roman"/>
          <w:color w:val="000000"/>
          <w:sz w:val="24"/>
          <w:szCs w:val="24"/>
          <w:u w:val="single"/>
        </w:rPr>
        <w:t>террористической деятельностью.</w:t>
      </w:r>
    </w:p>
    <w:p w14:paraId="736FF6B5"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u w:val="single"/>
        </w:rPr>
      </w:pPr>
    </w:p>
    <w:tbl>
      <w:tblPr>
        <w:tblStyle w:val="af7"/>
        <w:tblW w:w="15498"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1"/>
        <w:gridCol w:w="4814"/>
        <w:gridCol w:w="4368"/>
        <w:gridCol w:w="4445"/>
      </w:tblGrid>
      <w:tr w:rsidR="00FD7E2A" w14:paraId="68D8DA5E" w14:textId="77777777">
        <w:trPr>
          <w:trHeight w:val="5254"/>
        </w:trPr>
        <w:tc>
          <w:tcPr>
            <w:tcW w:w="1870" w:type="dxa"/>
            <w:vMerge w:val="restart"/>
            <w:shd w:val="clear" w:color="auto" w:fill="auto"/>
            <w:tcMar>
              <w:top w:w="100" w:type="dxa"/>
              <w:left w:w="100" w:type="dxa"/>
              <w:bottom w:w="100" w:type="dxa"/>
              <w:right w:w="100" w:type="dxa"/>
            </w:tcMar>
          </w:tcPr>
          <w:p w14:paraId="29587DA9"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u w:val="single"/>
              </w:rPr>
            </w:pPr>
          </w:p>
        </w:tc>
        <w:tc>
          <w:tcPr>
            <w:tcW w:w="4814" w:type="dxa"/>
            <w:shd w:val="clear" w:color="auto" w:fill="auto"/>
            <w:tcMar>
              <w:top w:w="100" w:type="dxa"/>
              <w:left w:w="100" w:type="dxa"/>
              <w:bottom w:w="100" w:type="dxa"/>
              <w:right w:w="100" w:type="dxa"/>
            </w:tcMar>
          </w:tcPr>
          <w:p w14:paraId="42D97245" w14:textId="77777777" w:rsidR="00FD7E2A" w:rsidRDefault="00562B51">
            <w:pPr>
              <w:widowControl w:val="0"/>
              <w:pBdr>
                <w:top w:val="nil"/>
                <w:left w:val="nil"/>
                <w:bottom w:val="nil"/>
                <w:right w:val="nil"/>
                <w:between w:val="nil"/>
              </w:pBdr>
              <w:spacing w:line="229" w:lineRule="auto"/>
              <w:ind w:left="913" w:right="47" w:firstLine="2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 Уровни террористической  опасности. Угроза совершения  террористической акции.</w:t>
            </w:r>
          </w:p>
        </w:tc>
        <w:tc>
          <w:tcPr>
            <w:tcW w:w="4368" w:type="dxa"/>
            <w:shd w:val="clear" w:color="auto" w:fill="auto"/>
            <w:tcMar>
              <w:top w:w="100" w:type="dxa"/>
              <w:left w:w="100" w:type="dxa"/>
              <w:bottom w:w="100" w:type="dxa"/>
              <w:right w:w="100" w:type="dxa"/>
            </w:tcMar>
          </w:tcPr>
          <w:p w14:paraId="2B018B8C" w14:textId="77777777" w:rsidR="00FD7E2A" w:rsidRDefault="00562B51">
            <w:pPr>
              <w:widowControl w:val="0"/>
              <w:pBdr>
                <w:top w:val="nil"/>
                <w:left w:val="nil"/>
                <w:bottom w:val="nil"/>
                <w:right w:val="nil"/>
                <w:between w:val="nil"/>
              </w:pBdr>
              <w:spacing w:line="229" w:lineRule="auto"/>
              <w:ind w:left="115" w:right="335"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Характеристика, сроки установления,  цель установления уровней  </w:t>
            </w:r>
          </w:p>
          <w:p w14:paraId="75534276" w14:textId="77777777" w:rsidR="00FD7E2A" w:rsidRDefault="00562B51">
            <w:pPr>
              <w:widowControl w:val="0"/>
              <w:pBdr>
                <w:top w:val="nil"/>
                <w:left w:val="nil"/>
                <w:bottom w:val="nil"/>
                <w:right w:val="nil"/>
                <w:between w:val="nil"/>
              </w:pBdr>
              <w:spacing w:before="6" w:line="229" w:lineRule="auto"/>
              <w:ind w:left="109" w:right="146"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террористической опасности. Действия  руководителей структурных  </w:t>
            </w:r>
          </w:p>
          <w:p w14:paraId="1629A972" w14:textId="77777777" w:rsidR="00FD7E2A" w:rsidRDefault="00562B51">
            <w:pPr>
              <w:widowControl w:val="0"/>
              <w:pBdr>
                <w:top w:val="nil"/>
                <w:left w:val="nil"/>
                <w:bottom w:val="nil"/>
                <w:right w:val="nil"/>
                <w:between w:val="nil"/>
              </w:pBdr>
              <w:spacing w:before="6" w:line="229" w:lineRule="auto"/>
              <w:ind w:left="111" w:right="47"/>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подразделений при установлении  уровней террористической опасности. Правила и рекомендации  безопасного поведения при  установлении уровней  террористической опасности и  угрозе совершения  террористической акции.</w:t>
            </w:r>
          </w:p>
        </w:tc>
        <w:tc>
          <w:tcPr>
            <w:tcW w:w="4445" w:type="dxa"/>
            <w:shd w:val="clear" w:color="auto" w:fill="auto"/>
            <w:tcMar>
              <w:top w:w="100" w:type="dxa"/>
              <w:left w:w="100" w:type="dxa"/>
              <w:bottom w:w="100" w:type="dxa"/>
              <w:right w:w="100" w:type="dxa"/>
            </w:tcMar>
          </w:tcPr>
          <w:p w14:paraId="57564890" w14:textId="77777777" w:rsidR="00FD7E2A" w:rsidRDefault="00562B51">
            <w:pPr>
              <w:widowControl w:val="0"/>
              <w:pBdr>
                <w:top w:val="nil"/>
                <w:left w:val="nil"/>
                <w:bottom w:val="nil"/>
                <w:right w:val="nil"/>
                <w:between w:val="nil"/>
              </w:pBdr>
              <w:spacing w:line="229" w:lineRule="auto"/>
              <w:ind w:left="118" w:right="224"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Распознавать уровни террористической  опасности.  </w:t>
            </w:r>
          </w:p>
          <w:p w14:paraId="242AA776" w14:textId="77777777" w:rsidR="00FD7E2A" w:rsidRDefault="00562B51">
            <w:pPr>
              <w:widowControl w:val="0"/>
              <w:pBdr>
                <w:top w:val="nil"/>
                <w:left w:val="nil"/>
                <w:bottom w:val="nil"/>
                <w:right w:val="nil"/>
                <w:between w:val="nil"/>
              </w:pBdr>
              <w:spacing w:before="6" w:line="240" w:lineRule="auto"/>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уровни  </w:t>
            </w:r>
          </w:p>
          <w:p w14:paraId="136729F8" w14:textId="77777777" w:rsidR="00FD7E2A" w:rsidRDefault="00562B51">
            <w:pPr>
              <w:widowControl w:val="0"/>
              <w:pBdr>
                <w:top w:val="nil"/>
                <w:left w:val="nil"/>
                <w:bottom w:val="nil"/>
                <w:right w:val="nil"/>
                <w:between w:val="nil"/>
              </w:pBdr>
              <w:spacing w:line="240" w:lineRule="auto"/>
              <w:ind w:left="11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террористической опасности.  </w:t>
            </w:r>
          </w:p>
          <w:p w14:paraId="77C1C93C" w14:textId="77777777" w:rsidR="00FD7E2A" w:rsidRDefault="00562B51">
            <w:pPr>
              <w:widowControl w:val="0"/>
              <w:pBdr>
                <w:top w:val="nil"/>
                <w:left w:val="nil"/>
                <w:bottom w:val="nil"/>
                <w:right w:val="nil"/>
                <w:between w:val="nil"/>
              </w:pBdr>
              <w:spacing w:line="230" w:lineRule="auto"/>
              <w:ind w:left="111" w:right="56"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действия руководителей  структурных подразделений при  установлении уровней террористической  опасности. </w:t>
            </w:r>
          </w:p>
          <w:p w14:paraId="60520133" w14:textId="77777777" w:rsidR="00FD7E2A" w:rsidRDefault="00562B51">
            <w:pPr>
              <w:widowControl w:val="0"/>
              <w:pBdr>
                <w:top w:val="nil"/>
                <w:left w:val="nil"/>
                <w:bottom w:val="nil"/>
                <w:right w:val="nil"/>
                <w:between w:val="nil"/>
              </w:pBdr>
              <w:spacing w:before="281" w:line="229" w:lineRule="auto"/>
              <w:ind w:left="111" w:right="56"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действия граждан при  установлении уровней террористической  опасности и угрозе совершения  </w:t>
            </w:r>
          </w:p>
          <w:p w14:paraId="4504EBDA" w14:textId="77777777" w:rsidR="00FD7E2A" w:rsidRDefault="00562B51">
            <w:pPr>
              <w:widowControl w:val="0"/>
              <w:pBdr>
                <w:top w:val="nil"/>
                <w:left w:val="nil"/>
                <w:bottom w:val="nil"/>
                <w:right w:val="nil"/>
                <w:between w:val="nil"/>
              </w:pBdr>
              <w:spacing w:before="6" w:line="229" w:lineRule="auto"/>
              <w:ind w:left="111" w:righ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террористической акции в соответствии  с правилами и рекомендациями.  Составлять модель личного безопасного  поведения при установлении уровней  террористической опасности и угрозе  совершения террористической акции. </w:t>
            </w:r>
          </w:p>
        </w:tc>
      </w:tr>
      <w:tr w:rsidR="00FD7E2A" w14:paraId="0133F669" w14:textId="77777777">
        <w:trPr>
          <w:trHeight w:val="561"/>
        </w:trPr>
        <w:tc>
          <w:tcPr>
            <w:tcW w:w="1870" w:type="dxa"/>
            <w:vMerge/>
            <w:shd w:val="clear" w:color="auto" w:fill="auto"/>
            <w:tcMar>
              <w:top w:w="100" w:type="dxa"/>
              <w:left w:w="100" w:type="dxa"/>
              <w:bottom w:w="100" w:type="dxa"/>
              <w:right w:w="100" w:type="dxa"/>
            </w:tcMar>
          </w:tcPr>
          <w:p w14:paraId="623E2F9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814" w:type="dxa"/>
            <w:shd w:val="clear" w:color="auto" w:fill="auto"/>
            <w:tcMar>
              <w:top w:w="100" w:type="dxa"/>
              <w:left w:w="100" w:type="dxa"/>
              <w:bottom w:w="100" w:type="dxa"/>
              <w:right w:w="100" w:type="dxa"/>
            </w:tcMar>
          </w:tcPr>
          <w:p w14:paraId="06B5E10C" w14:textId="77777777" w:rsidR="00FD7E2A" w:rsidRDefault="00562B51">
            <w:pPr>
              <w:widowControl w:val="0"/>
              <w:pBdr>
                <w:top w:val="nil"/>
                <w:left w:val="nil"/>
                <w:bottom w:val="nil"/>
                <w:right w:val="nil"/>
                <w:between w:val="nil"/>
              </w:pBdr>
              <w:spacing w:line="229" w:lineRule="auto"/>
              <w:ind w:left="920" w:right="45" w:firstLine="7"/>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19. Контрольная работа по темам  модуля 3</w:t>
            </w:r>
          </w:p>
        </w:tc>
        <w:tc>
          <w:tcPr>
            <w:tcW w:w="4368" w:type="dxa"/>
            <w:shd w:val="clear" w:color="auto" w:fill="auto"/>
            <w:tcMar>
              <w:top w:w="100" w:type="dxa"/>
              <w:left w:w="100" w:type="dxa"/>
              <w:bottom w:w="100" w:type="dxa"/>
              <w:right w:w="100" w:type="dxa"/>
            </w:tcMar>
          </w:tcPr>
          <w:p w14:paraId="0A874D9F"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4445" w:type="dxa"/>
            <w:shd w:val="clear" w:color="auto" w:fill="auto"/>
            <w:tcMar>
              <w:top w:w="100" w:type="dxa"/>
              <w:left w:w="100" w:type="dxa"/>
              <w:bottom w:w="100" w:type="dxa"/>
              <w:right w:w="100" w:type="dxa"/>
            </w:tcMar>
          </w:tcPr>
          <w:p w14:paraId="03B99273"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FD7E2A" w14:paraId="4BC431FA" w14:textId="77777777">
        <w:trPr>
          <w:trHeight w:val="2217"/>
        </w:trPr>
        <w:tc>
          <w:tcPr>
            <w:tcW w:w="1870" w:type="dxa"/>
            <w:shd w:val="clear" w:color="auto" w:fill="auto"/>
            <w:tcMar>
              <w:top w:w="100" w:type="dxa"/>
              <w:left w:w="100" w:type="dxa"/>
              <w:bottom w:w="100" w:type="dxa"/>
              <w:right w:w="100" w:type="dxa"/>
            </w:tcMar>
          </w:tcPr>
          <w:p w14:paraId="4180C933"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4 </w:t>
            </w:r>
          </w:p>
          <w:p w14:paraId="04B3861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«Основы  </w:t>
            </w:r>
          </w:p>
          <w:p w14:paraId="762B05A0"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здорового  </w:t>
            </w:r>
          </w:p>
          <w:p w14:paraId="6B83C7F4" w14:textId="77777777" w:rsidR="00FD7E2A" w:rsidRDefault="00562B51">
            <w:pPr>
              <w:widowControl w:val="0"/>
              <w:pBdr>
                <w:top w:val="nil"/>
                <w:left w:val="nil"/>
                <w:bottom w:val="nil"/>
                <w:right w:val="nil"/>
                <w:between w:val="nil"/>
              </w:pBdr>
              <w:spacing w:line="229" w:lineRule="auto"/>
              <w:ind w:left="147" w:right="130"/>
              <w:jc w:val="center"/>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4"/>
                <w:szCs w:val="24"/>
              </w:rPr>
              <w:t xml:space="preserve">образа жизни» </w:t>
            </w:r>
            <w:r>
              <w:rPr>
                <w:rFonts w:ascii="Times New Roman" w:eastAsia="Times New Roman" w:hAnsi="Times New Roman" w:cs="Times New Roman"/>
                <w:b/>
                <w:i/>
                <w:color w:val="000000"/>
                <w:sz w:val="28"/>
                <w:szCs w:val="28"/>
              </w:rPr>
              <w:t>(4 часа)</w:t>
            </w:r>
          </w:p>
        </w:tc>
        <w:tc>
          <w:tcPr>
            <w:tcW w:w="4814" w:type="dxa"/>
            <w:shd w:val="clear" w:color="auto" w:fill="auto"/>
            <w:tcMar>
              <w:top w:w="100" w:type="dxa"/>
              <w:left w:w="100" w:type="dxa"/>
              <w:bottom w:w="100" w:type="dxa"/>
              <w:right w:w="100" w:type="dxa"/>
            </w:tcMar>
          </w:tcPr>
          <w:p w14:paraId="399ACD28" w14:textId="77777777" w:rsidR="00FD7E2A" w:rsidRDefault="00562B51">
            <w:pPr>
              <w:widowControl w:val="0"/>
              <w:pBdr>
                <w:top w:val="nil"/>
                <w:left w:val="nil"/>
                <w:bottom w:val="nil"/>
                <w:right w:val="nil"/>
                <w:between w:val="nil"/>
              </w:pBdr>
              <w:spacing w:line="229" w:lineRule="auto"/>
              <w:ind w:left="835" w:right="22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 Формирование здорового образа  жизни.</w:t>
            </w:r>
          </w:p>
        </w:tc>
        <w:tc>
          <w:tcPr>
            <w:tcW w:w="4368" w:type="dxa"/>
            <w:shd w:val="clear" w:color="auto" w:fill="auto"/>
            <w:tcMar>
              <w:top w:w="100" w:type="dxa"/>
              <w:left w:w="100" w:type="dxa"/>
              <w:bottom w:w="100" w:type="dxa"/>
              <w:right w:w="100" w:type="dxa"/>
            </w:tcMar>
          </w:tcPr>
          <w:p w14:paraId="02BD5891" w14:textId="77777777" w:rsidR="00FD7E2A" w:rsidRDefault="00562B51">
            <w:pPr>
              <w:widowControl w:val="0"/>
              <w:pBdr>
                <w:top w:val="nil"/>
                <w:left w:val="nil"/>
                <w:bottom w:val="nil"/>
                <w:right w:val="nil"/>
                <w:between w:val="nil"/>
              </w:pBdr>
              <w:spacing w:line="229" w:lineRule="auto"/>
              <w:ind w:left="111" w:right="727"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Здоровый образ жизни — главное  условие сохранения личного и  </w:t>
            </w:r>
          </w:p>
          <w:p w14:paraId="34FB6EC5" w14:textId="77777777" w:rsidR="00FD7E2A" w:rsidRDefault="00562B51">
            <w:pPr>
              <w:widowControl w:val="0"/>
              <w:pBdr>
                <w:top w:val="nil"/>
                <w:left w:val="nil"/>
                <w:bottom w:val="nil"/>
                <w:right w:val="nil"/>
                <w:between w:val="nil"/>
              </w:pBdr>
              <w:spacing w:before="6" w:line="229" w:lineRule="auto"/>
              <w:ind w:left="118" w:right="11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общественного здоровья. Личное и  общественное здоровье и национальная  безопасность. </w:t>
            </w:r>
          </w:p>
          <w:p w14:paraId="2CD548F9" w14:textId="77777777" w:rsidR="00FD7E2A" w:rsidRDefault="00562B51">
            <w:pPr>
              <w:widowControl w:val="0"/>
              <w:pBdr>
                <w:top w:val="nil"/>
                <w:left w:val="nil"/>
                <w:bottom w:val="nil"/>
                <w:right w:val="nil"/>
                <w:between w:val="nil"/>
              </w:pBdr>
              <w:spacing w:before="6" w:line="229" w:lineRule="auto"/>
              <w:ind w:left="113" w:right="306"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Основы Законодательства Российской  Федерации в области формирования  здорового образа жизни.</w:t>
            </w:r>
          </w:p>
        </w:tc>
        <w:tc>
          <w:tcPr>
            <w:tcW w:w="4445" w:type="dxa"/>
            <w:shd w:val="clear" w:color="auto" w:fill="auto"/>
            <w:tcMar>
              <w:top w:w="100" w:type="dxa"/>
              <w:left w:w="100" w:type="dxa"/>
              <w:bottom w:w="100" w:type="dxa"/>
              <w:right w:w="100" w:type="dxa"/>
            </w:tcMar>
          </w:tcPr>
          <w:p w14:paraId="0D5D34ED"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r>
      <w:tr w:rsidR="00FD7E2A" w14:paraId="26839546" w14:textId="77777777">
        <w:trPr>
          <w:trHeight w:val="840"/>
        </w:trPr>
        <w:tc>
          <w:tcPr>
            <w:tcW w:w="1870" w:type="dxa"/>
            <w:shd w:val="clear" w:color="auto" w:fill="auto"/>
            <w:tcMar>
              <w:top w:w="100" w:type="dxa"/>
              <w:left w:w="100" w:type="dxa"/>
              <w:bottom w:w="100" w:type="dxa"/>
              <w:right w:w="100" w:type="dxa"/>
            </w:tcMar>
          </w:tcPr>
          <w:p w14:paraId="40BE216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814" w:type="dxa"/>
            <w:shd w:val="clear" w:color="auto" w:fill="auto"/>
            <w:tcMar>
              <w:top w:w="100" w:type="dxa"/>
              <w:left w:w="100" w:type="dxa"/>
              <w:bottom w:w="100" w:type="dxa"/>
              <w:right w:w="100" w:type="dxa"/>
            </w:tcMar>
          </w:tcPr>
          <w:p w14:paraId="59146799" w14:textId="77777777" w:rsidR="00FD7E2A" w:rsidRDefault="00562B51">
            <w:pPr>
              <w:widowControl w:val="0"/>
              <w:pBdr>
                <w:top w:val="nil"/>
                <w:left w:val="nil"/>
                <w:bottom w:val="nil"/>
                <w:right w:val="nil"/>
                <w:between w:val="nil"/>
              </w:pBdr>
              <w:spacing w:line="229" w:lineRule="auto"/>
              <w:ind w:left="835" w:right="229"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 Формирование здорового образа  жизни.</w:t>
            </w:r>
          </w:p>
        </w:tc>
        <w:tc>
          <w:tcPr>
            <w:tcW w:w="4368" w:type="dxa"/>
            <w:shd w:val="clear" w:color="auto" w:fill="auto"/>
            <w:tcMar>
              <w:top w:w="100" w:type="dxa"/>
              <w:left w:w="100" w:type="dxa"/>
              <w:bottom w:w="100" w:type="dxa"/>
              <w:right w:w="100" w:type="dxa"/>
            </w:tcMar>
          </w:tcPr>
          <w:p w14:paraId="7ED74A18" w14:textId="77777777" w:rsidR="00FD7E2A" w:rsidRDefault="00562B51">
            <w:pPr>
              <w:widowControl w:val="0"/>
              <w:pBdr>
                <w:top w:val="nil"/>
                <w:left w:val="nil"/>
                <w:bottom w:val="nil"/>
                <w:right w:val="nil"/>
                <w:between w:val="nil"/>
              </w:pBdr>
              <w:spacing w:line="229" w:lineRule="auto"/>
              <w:ind w:left="113" w:right="453"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Факторы и привычки, разрушающие  здоровье.</w:t>
            </w:r>
          </w:p>
        </w:tc>
        <w:tc>
          <w:tcPr>
            <w:tcW w:w="4445" w:type="dxa"/>
            <w:shd w:val="clear" w:color="auto" w:fill="auto"/>
            <w:tcMar>
              <w:top w:w="100" w:type="dxa"/>
              <w:left w:w="100" w:type="dxa"/>
              <w:bottom w:w="100" w:type="dxa"/>
              <w:right w:w="100" w:type="dxa"/>
            </w:tcMar>
          </w:tcPr>
          <w:p w14:paraId="2442820B"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r>
    </w:tbl>
    <w:p w14:paraId="21025787" w14:textId="77777777" w:rsidR="00FD7E2A" w:rsidRDefault="00FD7E2A">
      <w:pPr>
        <w:widowControl w:val="0"/>
        <w:pBdr>
          <w:top w:val="nil"/>
          <w:left w:val="nil"/>
          <w:bottom w:val="nil"/>
          <w:right w:val="nil"/>
          <w:between w:val="nil"/>
        </w:pBdr>
        <w:rPr>
          <w:color w:val="000000"/>
        </w:rPr>
      </w:pPr>
    </w:p>
    <w:p w14:paraId="71E49940" w14:textId="77777777" w:rsidR="00FD7E2A" w:rsidRDefault="00FD7E2A">
      <w:pPr>
        <w:widowControl w:val="0"/>
        <w:pBdr>
          <w:top w:val="nil"/>
          <w:left w:val="nil"/>
          <w:bottom w:val="nil"/>
          <w:right w:val="nil"/>
          <w:between w:val="nil"/>
        </w:pBdr>
        <w:rPr>
          <w:color w:val="000000"/>
        </w:rPr>
      </w:pPr>
    </w:p>
    <w:tbl>
      <w:tblPr>
        <w:tblStyle w:val="af8"/>
        <w:tblW w:w="15080"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7"/>
        <w:gridCol w:w="4642"/>
        <w:gridCol w:w="4276"/>
        <w:gridCol w:w="3965"/>
      </w:tblGrid>
      <w:tr w:rsidR="00FD7E2A" w14:paraId="429BBE03" w14:textId="77777777">
        <w:trPr>
          <w:trHeight w:val="2770"/>
        </w:trPr>
        <w:tc>
          <w:tcPr>
            <w:tcW w:w="2196" w:type="dxa"/>
            <w:shd w:val="clear" w:color="auto" w:fill="auto"/>
            <w:tcMar>
              <w:top w:w="100" w:type="dxa"/>
              <w:left w:w="100" w:type="dxa"/>
              <w:bottom w:w="100" w:type="dxa"/>
              <w:right w:w="100" w:type="dxa"/>
            </w:tcMar>
          </w:tcPr>
          <w:p w14:paraId="69D829D4" w14:textId="77777777" w:rsidR="00FD7E2A" w:rsidRDefault="00FD7E2A">
            <w:pPr>
              <w:widowControl w:val="0"/>
              <w:pBdr>
                <w:top w:val="nil"/>
                <w:left w:val="nil"/>
                <w:bottom w:val="nil"/>
                <w:right w:val="nil"/>
                <w:between w:val="nil"/>
              </w:pBdr>
              <w:rPr>
                <w:color w:val="000000"/>
              </w:rPr>
            </w:pPr>
          </w:p>
        </w:tc>
        <w:tc>
          <w:tcPr>
            <w:tcW w:w="4642" w:type="dxa"/>
            <w:shd w:val="clear" w:color="auto" w:fill="auto"/>
            <w:tcMar>
              <w:top w:w="100" w:type="dxa"/>
              <w:left w:w="100" w:type="dxa"/>
              <w:bottom w:w="100" w:type="dxa"/>
              <w:right w:w="100" w:type="dxa"/>
            </w:tcMar>
          </w:tcPr>
          <w:p w14:paraId="24C99457" w14:textId="77777777" w:rsidR="00FD7E2A" w:rsidRDefault="00562B51">
            <w:pPr>
              <w:widowControl w:val="0"/>
              <w:pBdr>
                <w:top w:val="nil"/>
                <w:left w:val="nil"/>
                <w:bottom w:val="nil"/>
                <w:right w:val="nil"/>
                <w:between w:val="nil"/>
              </w:pBdr>
              <w:spacing w:line="240" w:lineRule="auto"/>
              <w:ind w:right="69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22. Репродуктивное здоровье. </w:t>
            </w:r>
          </w:p>
        </w:tc>
        <w:tc>
          <w:tcPr>
            <w:tcW w:w="4276" w:type="dxa"/>
            <w:shd w:val="clear" w:color="auto" w:fill="auto"/>
            <w:tcMar>
              <w:top w:w="100" w:type="dxa"/>
              <w:left w:w="100" w:type="dxa"/>
              <w:bottom w:w="100" w:type="dxa"/>
              <w:right w:w="100" w:type="dxa"/>
            </w:tcMar>
          </w:tcPr>
          <w:p w14:paraId="644C9DC7" w14:textId="77777777" w:rsidR="00FD7E2A" w:rsidRDefault="00562B51">
            <w:pPr>
              <w:widowControl w:val="0"/>
              <w:pBdr>
                <w:top w:val="nil"/>
                <w:left w:val="nil"/>
                <w:bottom w:val="nil"/>
                <w:right w:val="nil"/>
                <w:between w:val="nil"/>
              </w:pBdr>
              <w:spacing w:line="229" w:lineRule="auto"/>
              <w:ind w:left="116" w:right="3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 репродуктивном здоровье. Значение репродуктивного здоровья  граждан для национальной  </w:t>
            </w:r>
          </w:p>
          <w:p w14:paraId="6A4DC2C4" w14:textId="77777777" w:rsidR="00FD7E2A" w:rsidRDefault="00562B51">
            <w:pPr>
              <w:widowControl w:val="0"/>
              <w:pBdr>
                <w:top w:val="nil"/>
                <w:left w:val="nil"/>
                <w:bottom w:val="nil"/>
                <w:right w:val="nil"/>
                <w:between w:val="nil"/>
              </w:pBdr>
              <w:spacing w:before="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безопасности.  </w:t>
            </w:r>
          </w:p>
          <w:p w14:paraId="4435D37C" w14:textId="77777777" w:rsidR="00FD7E2A" w:rsidRDefault="00562B51">
            <w:pPr>
              <w:widowControl w:val="0"/>
              <w:pBdr>
                <w:top w:val="nil"/>
                <w:left w:val="nil"/>
                <w:bottom w:val="nil"/>
                <w:right w:val="nil"/>
                <w:between w:val="nil"/>
              </w:pBdr>
              <w:spacing w:line="229" w:lineRule="auto"/>
              <w:ind w:left="115" w:right="195" w:firstLine="6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Значение репродуктивного здоровья  для благополучного построения  будущего. Правила личной гигиены. </w:t>
            </w:r>
          </w:p>
        </w:tc>
        <w:tc>
          <w:tcPr>
            <w:tcW w:w="3965" w:type="dxa"/>
            <w:shd w:val="clear" w:color="auto" w:fill="auto"/>
            <w:tcMar>
              <w:top w:w="100" w:type="dxa"/>
              <w:left w:w="100" w:type="dxa"/>
              <w:bottom w:w="100" w:type="dxa"/>
              <w:right w:w="100" w:type="dxa"/>
            </w:tcMar>
          </w:tcPr>
          <w:p w14:paraId="5FFF26AB" w14:textId="77777777" w:rsidR="00FD7E2A" w:rsidRDefault="00562B51">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сущность  </w:t>
            </w:r>
          </w:p>
          <w:p w14:paraId="5A7B5A2B" w14:textId="77777777" w:rsidR="00FD7E2A" w:rsidRDefault="00562B51">
            <w:pPr>
              <w:widowControl w:val="0"/>
              <w:pBdr>
                <w:top w:val="nil"/>
                <w:left w:val="nil"/>
                <w:bottom w:val="nil"/>
                <w:right w:val="nil"/>
                <w:between w:val="nil"/>
              </w:pBdr>
              <w:spacing w:line="240" w:lineRule="auto"/>
              <w:ind w:lef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репродуктивного здоровья.  </w:t>
            </w:r>
          </w:p>
          <w:p w14:paraId="493EFA9D" w14:textId="77777777" w:rsidR="00FD7E2A" w:rsidRDefault="00562B51">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Распознавать факторы,  </w:t>
            </w:r>
          </w:p>
          <w:p w14:paraId="10212E75" w14:textId="77777777" w:rsidR="00FD7E2A" w:rsidRDefault="00562B51">
            <w:pPr>
              <w:widowControl w:val="0"/>
              <w:pBdr>
                <w:top w:val="nil"/>
                <w:left w:val="nil"/>
                <w:bottom w:val="nil"/>
                <w:right w:val="nil"/>
                <w:between w:val="nil"/>
              </w:pBdr>
              <w:spacing w:line="229" w:lineRule="auto"/>
              <w:ind w:left="113" w:right="692" w:firstLine="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положительно и отрицательно  влияющие на репродуктивное  здоровье.  </w:t>
            </w:r>
          </w:p>
          <w:p w14:paraId="63FFF4AD" w14:textId="77777777" w:rsidR="00FD7E2A" w:rsidRDefault="00562B51">
            <w:pPr>
              <w:widowControl w:val="0"/>
              <w:pBdr>
                <w:top w:val="nil"/>
                <w:left w:val="nil"/>
                <w:bottom w:val="nil"/>
                <w:right w:val="nil"/>
                <w:between w:val="nil"/>
              </w:pBdr>
              <w:spacing w:before="5" w:line="229" w:lineRule="auto"/>
              <w:ind w:left="115" w:right="79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Пользоваться официальными  источниками для получения  </w:t>
            </w:r>
          </w:p>
          <w:p w14:paraId="6D5A7732" w14:textId="77777777" w:rsidR="00FD7E2A" w:rsidRDefault="00562B51">
            <w:pPr>
              <w:widowControl w:val="0"/>
              <w:pBdr>
                <w:top w:val="nil"/>
                <w:left w:val="nil"/>
                <w:bottom w:val="nil"/>
                <w:right w:val="nil"/>
                <w:between w:val="nil"/>
              </w:pBdr>
              <w:spacing w:before="6" w:line="229" w:lineRule="auto"/>
              <w:ind w:left="118" w:right="292"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информации о здоровье, здоровом  образе жизни, сохранении и </w:t>
            </w:r>
          </w:p>
        </w:tc>
      </w:tr>
    </w:tbl>
    <w:p w14:paraId="6BD554E0" w14:textId="77777777" w:rsidR="00FD7E2A" w:rsidRDefault="00FD7E2A">
      <w:pPr>
        <w:widowControl w:val="0"/>
        <w:pBdr>
          <w:top w:val="nil"/>
          <w:left w:val="nil"/>
          <w:bottom w:val="nil"/>
          <w:right w:val="nil"/>
          <w:between w:val="nil"/>
        </w:pBdr>
        <w:rPr>
          <w:color w:val="000000"/>
        </w:rPr>
      </w:pPr>
    </w:p>
    <w:p w14:paraId="722602C4" w14:textId="77777777" w:rsidR="00FD7E2A" w:rsidRDefault="00FD7E2A">
      <w:pPr>
        <w:widowControl w:val="0"/>
        <w:pBdr>
          <w:top w:val="nil"/>
          <w:left w:val="nil"/>
          <w:bottom w:val="nil"/>
          <w:right w:val="nil"/>
          <w:between w:val="nil"/>
        </w:pBdr>
        <w:rPr>
          <w:color w:val="000000"/>
        </w:rPr>
      </w:pPr>
    </w:p>
    <w:tbl>
      <w:tblPr>
        <w:tblStyle w:val="af9"/>
        <w:tblW w:w="15080"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7"/>
        <w:gridCol w:w="4642"/>
        <w:gridCol w:w="4276"/>
        <w:gridCol w:w="3965"/>
      </w:tblGrid>
      <w:tr w:rsidR="00FD7E2A" w14:paraId="487529EC" w14:textId="77777777">
        <w:trPr>
          <w:trHeight w:val="2218"/>
        </w:trPr>
        <w:tc>
          <w:tcPr>
            <w:tcW w:w="2196" w:type="dxa"/>
            <w:vMerge w:val="restart"/>
            <w:shd w:val="clear" w:color="auto" w:fill="auto"/>
            <w:tcMar>
              <w:top w:w="100" w:type="dxa"/>
              <w:left w:w="100" w:type="dxa"/>
              <w:bottom w:w="100" w:type="dxa"/>
              <w:right w:w="100" w:type="dxa"/>
            </w:tcMar>
          </w:tcPr>
          <w:p w14:paraId="374520E6" w14:textId="77777777" w:rsidR="00FD7E2A" w:rsidRDefault="00FD7E2A">
            <w:pPr>
              <w:widowControl w:val="0"/>
              <w:pBdr>
                <w:top w:val="nil"/>
                <w:left w:val="nil"/>
                <w:bottom w:val="nil"/>
                <w:right w:val="nil"/>
                <w:between w:val="nil"/>
              </w:pBdr>
              <w:rPr>
                <w:color w:val="000000"/>
              </w:rPr>
            </w:pPr>
          </w:p>
        </w:tc>
        <w:tc>
          <w:tcPr>
            <w:tcW w:w="4642" w:type="dxa"/>
            <w:shd w:val="clear" w:color="auto" w:fill="auto"/>
            <w:tcMar>
              <w:top w:w="100" w:type="dxa"/>
              <w:left w:w="100" w:type="dxa"/>
              <w:bottom w:w="100" w:type="dxa"/>
              <w:right w:w="100" w:type="dxa"/>
            </w:tcMar>
          </w:tcPr>
          <w:p w14:paraId="720BEF98" w14:textId="77777777" w:rsidR="00FD7E2A" w:rsidRDefault="00FD7E2A">
            <w:pPr>
              <w:widowControl w:val="0"/>
              <w:pBdr>
                <w:top w:val="nil"/>
                <w:left w:val="nil"/>
                <w:bottom w:val="nil"/>
                <w:right w:val="nil"/>
                <w:between w:val="nil"/>
              </w:pBdr>
              <w:rPr>
                <w:color w:val="000000"/>
              </w:rPr>
            </w:pPr>
          </w:p>
        </w:tc>
        <w:tc>
          <w:tcPr>
            <w:tcW w:w="4276" w:type="dxa"/>
            <w:shd w:val="clear" w:color="auto" w:fill="auto"/>
            <w:tcMar>
              <w:top w:w="100" w:type="dxa"/>
              <w:left w:w="100" w:type="dxa"/>
              <w:bottom w:w="100" w:type="dxa"/>
              <w:right w:w="100" w:type="dxa"/>
            </w:tcMar>
          </w:tcPr>
          <w:p w14:paraId="4EF38477" w14:textId="77777777" w:rsidR="00FD7E2A" w:rsidRDefault="00FD7E2A">
            <w:pPr>
              <w:widowControl w:val="0"/>
              <w:pBdr>
                <w:top w:val="nil"/>
                <w:left w:val="nil"/>
                <w:bottom w:val="nil"/>
                <w:right w:val="nil"/>
                <w:between w:val="nil"/>
              </w:pBdr>
              <w:rPr>
                <w:color w:val="000000"/>
              </w:rPr>
            </w:pPr>
          </w:p>
        </w:tc>
        <w:tc>
          <w:tcPr>
            <w:tcW w:w="3965" w:type="dxa"/>
            <w:shd w:val="clear" w:color="auto" w:fill="auto"/>
            <w:tcMar>
              <w:top w:w="100" w:type="dxa"/>
              <w:left w:w="100" w:type="dxa"/>
              <w:bottom w:w="100" w:type="dxa"/>
              <w:right w:w="100" w:type="dxa"/>
            </w:tcMar>
          </w:tcPr>
          <w:p w14:paraId="6F2DB8F2" w14:textId="77777777" w:rsidR="00FD7E2A" w:rsidRDefault="00562B51">
            <w:pPr>
              <w:widowControl w:val="0"/>
              <w:pBdr>
                <w:top w:val="nil"/>
                <w:left w:val="nil"/>
                <w:bottom w:val="nil"/>
                <w:right w:val="nil"/>
                <w:between w:val="nil"/>
              </w:pBdr>
              <w:spacing w:line="229" w:lineRule="auto"/>
              <w:ind w:left="113" w:right="780"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укреплении репродуктивного  здоровья.  </w:t>
            </w:r>
          </w:p>
          <w:p w14:paraId="481D1573" w14:textId="77777777" w:rsidR="00FD7E2A" w:rsidRDefault="00562B51">
            <w:pPr>
              <w:widowControl w:val="0"/>
              <w:pBdr>
                <w:top w:val="nil"/>
                <w:left w:val="nil"/>
                <w:bottom w:val="nil"/>
                <w:right w:val="nil"/>
                <w:between w:val="nil"/>
              </w:pBdr>
              <w:spacing w:before="6" w:line="229" w:lineRule="auto"/>
              <w:ind w:left="115" w:right="279"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Устанавливать взаимосвязь между  необходимостью сохранять  </w:t>
            </w:r>
          </w:p>
          <w:p w14:paraId="1ECCA83C" w14:textId="77777777" w:rsidR="00FD7E2A" w:rsidRDefault="00562B51">
            <w:pPr>
              <w:widowControl w:val="0"/>
              <w:pBdr>
                <w:top w:val="nil"/>
                <w:left w:val="nil"/>
                <w:bottom w:val="nil"/>
                <w:right w:val="nil"/>
                <w:between w:val="nil"/>
              </w:pBdr>
              <w:spacing w:before="6" w:line="240" w:lineRule="auto"/>
              <w:ind w:left="10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репродуктивное здоровье и  </w:t>
            </w:r>
          </w:p>
          <w:p w14:paraId="2C5EB5E7" w14:textId="77777777" w:rsidR="00FD7E2A" w:rsidRDefault="00562B51">
            <w:pPr>
              <w:widowControl w:val="0"/>
              <w:pBdr>
                <w:top w:val="nil"/>
                <w:left w:val="nil"/>
                <w:bottom w:val="nil"/>
                <w:right w:val="nil"/>
                <w:between w:val="nil"/>
              </w:pBdr>
              <w:spacing w:line="229" w:lineRule="auto"/>
              <w:ind w:left="118" w:right="72" w:hanging="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национальной безопасностью. Описывать правила личной гигиены  будущих родителей. </w:t>
            </w:r>
          </w:p>
        </w:tc>
      </w:tr>
      <w:tr w:rsidR="00FD7E2A" w14:paraId="479BE892" w14:textId="77777777">
        <w:trPr>
          <w:trHeight w:val="2217"/>
        </w:trPr>
        <w:tc>
          <w:tcPr>
            <w:tcW w:w="2196" w:type="dxa"/>
            <w:vMerge/>
            <w:shd w:val="clear" w:color="auto" w:fill="auto"/>
            <w:tcMar>
              <w:top w:w="100" w:type="dxa"/>
              <w:left w:w="100" w:type="dxa"/>
              <w:bottom w:w="100" w:type="dxa"/>
              <w:right w:w="100" w:type="dxa"/>
            </w:tcMar>
          </w:tcPr>
          <w:p w14:paraId="51D615C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1D0D70D8" w14:textId="77777777" w:rsidR="00FD7E2A" w:rsidRDefault="00562B51">
            <w:pPr>
              <w:widowControl w:val="0"/>
              <w:pBdr>
                <w:top w:val="nil"/>
                <w:left w:val="nil"/>
                <w:bottom w:val="nil"/>
                <w:right w:val="nil"/>
                <w:between w:val="nil"/>
              </w:pBdr>
              <w:spacing w:line="240" w:lineRule="auto"/>
              <w:ind w:right="813"/>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4"/>
                <w:szCs w:val="24"/>
              </w:rPr>
              <w:t xml:space="preserve">Индивидуальная модель  </w:t>
            </w:r>
          </w:p>
          <w:p w14:paraId="27AEDF3E" w14:textId="77777777" w:rsidR="00FD7E2A" w:rsidRDefault="00562B51">
            <w:pPr>
              <w:widowControl w:val="0"/>
              <w:pBdr>
                <w:top w:val="nil"/>
                <w:left w:val="nil"/>
                <w:bottom w:val="nil"/>
                <w:right w:val="nil"/>
                <w:between w:val="nil"/>
              </w:pBdr>
              <w:spacing w:line="240" w:lineRule="auto"/>
              <w:ind w:left="9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здорового образа жизни.</w:t>
            </w:r>
          </w:p>
        </w:tc>
        <w:tc>
          <w:tcPr>
            <w:tcW w:w="4276" w:type="dxa"/>
            <w:shd w:val="clear" w:color="auto" w:fill="auto"/>
            <w:tcMar>
              <w:top w:w="100" w:type="dxa"/>
              <w:left w:w="100" w:type="dxa"/>
              <w:bottom w:w="100" w:type="dxa"/>
              <w:right w:w="100" w:type="dxa"/>
            </w:tcMar>
          </w:tcPr>
          <w:p w14:paraId="7AB72004" w14:textId="77777777" w:rsidR="00FD7E2A" w:rsidRDefault="00562B51">
            <w:pPr>
              <w:widowControl w:val="0"/>
              <w:pBdr>
                <w:top w:val="nil"/>
                <w:left w:val="nil"/>
                <w:bottom w:val="nil"/>
                <w:right w:val="nil"/>
                <w:between w:val="nil"/>
              </w:pBdr>
              <w:spacing w:line="240" w:lineRule="auto"/>
              <w:ind w:left="1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Индивидуальные проблемы  </w:t>
            </w:r>
          </w:p>
          <w:p w14:paraId="5E543921" w14:textId="77777777" w:rsidR="00FD7E2A" w:rsidRDefault="00562B51">
            <w:pPr>
              <w:widowControl w:val="0"/>
              <w:pBdr>
                <w:top w:val="nil"/>
                <w:left w:val="nil"/>
                <w:bottom w:val="nil"/>
                <w:right w:val="nil"/>
                <w:between w:val="nil"/>
              </w:pBdr>
              <w:spacing w:line="229" w:lineRule="auto"/>
              <w:ind w:left="115" w:right="43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обучающихся в области сохранения  здоровья. Неиспользуемые ресурсы  для сохранения здоровья. Мини проект «Шаги на пути к здоровью»</w:t>
            </w:r>
          </w:p>
        </w:tc>
        <w:tc>
          <w:tcPr>
            <w:tcW w:w="3965" w:type="dxa"/>
            <w:shd w:val="clear" w:color="auto" w:fill="auto"/>
            <w:tcMar>
              <w:top w:w="100" w:type="dxa"/>
              <w:left w:w="100" w:type="dxa"/>
              <w:bottom w:w="100" w:type="dxa"/>
              <w:right w:w="100" w:type="dxa"/>
            </w:tcMar>
          </w:tcPr>
          <w:p w14:paraId="6020949B" w14:textId="77777777" w:rsidR="00FD7E2A" w:rsidRDefault="00562B51">
            <w:pPr>
              <w:widowControl w:val="0"/>
              <w:pBdr>
                <w:top w:val="nil"/>
                <w:left w:val="nil"/>
                <w:bottom w:val="nil"/>
                <w:right w:val="nil"/>
                <w:between w:val="nil"/>
              </w:pBdr>
              <w:spacing w:line="240" w:lineRule="auto"/>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Анализировать уровень  </w:t>
            </w:r>
          </w:p>
          <w:p w14:paraId="5CF1F48B" w14:textId="77777777" w:rsidR="00FD7E2A" w:rsidRDefault="00562B51">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собственного здоровья. </w:t>
            </w:r>
          </w:p>
          <w:p w14:paraId="493F6A76" w14:textId="77777777" w:rsidR="00FD7E2A" w:rsidRDefault="00562B51">
            <w:pPr>
              <w:widowControl w:val="0"/>
              <w:pBdr>
                <w:top w:val="nil"/>
                <w:left w:val="nil"/>
                <w:bottom w:val="nil"/>
                <w:right w:val="nil"/>
                <w:between w:val="nil"/>
              </w:pBdr>
              <w:spacing w:before="271"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Вычленять неиспользуемые  </w:t>
            </w:r>
          </w:p>
          <w:p w14:paraId="20E41546" w14:textId="77777777" w:rsidR="00FD7E2A" w:rsidRDefault="00562B51">
            <w:pPr>
              <w:widowControl w:val="0"/>
              <w:pBdr>
                <w:top w:val="nil"/>
                <w:left w:val="nil"/>
                <w:bottom w:val="nil"/>
                <w:right w:val="nil"/>
                <w:between w:val="nil"/>
              </w:pBdr>
              <w:spacing w:line="229" w:lineRule="auto"/>
              <w:ind w:left="114" w:right="222"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ресурсы для сохранения здоровья.  Планировать действия для  </w:t>
            </w:r>
          </w:p>
          <w:p w14:paraId="6910E130" w14:textId="77777777" w:rsidR="00FD7E2A" w:rsidRDefault="00562B51">
            <w:pPr>
              <w:widowControl w:val="0"/>
              <w:pBdr>
                <w:top w:val="nil"/>
                <w:left w:val="nil"/>
                <w:bottom w:val="nil"/>
                <w:right w:val="nil"/>
                <w:between w:val="nil"/>
              </w:pBdr>
              <w:spacing w:before="6" w:line="229" w:lineRule="auto"/>
              <w:ind w:left="118" w:right="4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сохранения и улучшения уровня  собственного здоровья.</w:t>
            </w:r>
          </w:p>
        </w:tc>
      </w:tr>
      <w:tr w:rsidR="00FD7E2A" w14:paraId="1371E70F" w14:textId="77777777">
        <w:trPr>
          <w:trHeight w:val="5530"/>
        </w:trPr>
        <w:tc>
          <w:tcPr>
            <w:tcW w:w="2196" w:type="dxa"/>
            <w:vMerge w:val="restart"/>
            <w:shd w:val="clear" w:color="auto" w:fill="auto"/>
            <w:tcMar>
              <w:top w:w="100" w:type="dxa"/>
              <w:left w:w="100" w:type="dxa"/>
              <w:bottom w:w="100" w:type="dxa"/>
              <w:right w:w="100" w:type="dxa"/>
            </w:tcMar>
          </w:tcPr>
          <w:p w14:paraId="433605BA"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5 </w:t>
            </w:r>
          </w:p>
          <w:p w14:paraId="0A867E80" w14:textId="77777777" w:rsidR="00FD7E2A" w:rsidRDefault="00562B51">
            <w:pPr>
              <w:widowControl w:val="0"/>
              <w:pBdr>
                <w:top w:val="nil"/>
                <w:left w:val="nil"/>
                <w:bottom w:val="nil"/>
                <w:right w:val="nil"/>
                <w:between w:val="nil"/>
              </w:pBdr>
              <w:spacing w:line="230" w:lineRule="auto"/>
              <w:ind w:left="129" w:right="51"/>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«Правовые основы  военной службы» (6 часов)</w:t>
            </w:r>
          </w:p>
        </w:tc>
        <w:tc>
          <w:tcPr>
            <w:tcW w:w="4642" w:type="dxa"/>
            <w:shd w:val="clear" w:color="auto" w:fill="auto"/>
            <w:tcMar>
              <w:top w:w="100" w:type="dxa"/>
              <w:left w:w="100" w:type="dxa"/>
              <w:bottom w:w="100" w:type="dxa"/>
              <w:right w:w="100" w:type="dxa"/>
            </w:tcMar>
          </w:tcPr>
          <w:p w14:paraId="64AFA461"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24. Воинская обязанность.  </w:t>
            </w:r>
          </w:p>
          <w:p w14:paraId="4141F9B3" w14:textId="77777777" w:rsidR="00FD7E2A" w:rsidRDefault="00562B51">
            <w:pPr>
              <w:widowControl w:val="0"/>
              <w:pBdr>
                <w:top w:val="nil"/>
                <w:left w:val="nil"/>
                <w:bottom w:val="nil"/>
                <w:right w:val="nil"/>
                <w:between w:val="nil"/>
              </w:pBdr>
              <w:spacing w:line="240" w:lineRule="auto"/>
              <w:ind w:right="50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Подготовка граждан к военной  </w:t>
            </w:r>
          </w:p>
          <w:p w14:paraId="1B15276A" w14:textId="77777777" w:rsidR="00FD7E2A" w:rsidRDefault="00562B51">
            <w:pPr>
              <w:widowControl w:val="0"/>
              <w:pBdr>
                <w:top w:val="nil"/>
                <w:left w:val="nil"/>
                <w:bottom w:val="nil"/>
                <w:right w:val="nil"/>
                <w:between w:val="nil"/>
              </w:pBdr>
              <w:spacing w:line="240" w:lineRule="auto"/>
              <w:ind w:left="91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службе. </w:t>
            </w:r>
          </w:p>
        </w:tc>
        <w:tc>
          <w:tcPr>
            <w:tcW w:w="4276" w:type="dxa"/>
            <w:shd w:val="clear" w:color="auto" w:fill="auto"/>
            <w:tcMar>
              <w:top w:w="100" w:type="dxa"/>
              <w:left w:w="100" w:type="dxa"/>
              <w:bottom w:w="100" w:type="dxa"/>
              <w:right w:w="100" w:type="dxa"/>
            </w:tcMar>
          </w:tcPr>
          <w:p w14:paraId="1595C9C1" w14:textId="77777777" w:rsidR="00FD7E2A" w:rsidRDefault="00562B51">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понятия о воинской  </w:t>
            </w:r>
          </w:p>
          <w:p w14:paraId="2E69A617" w14:textId="77777777" w:rsidR="00FD7E2A" w:rsidRDefault="00562B51">
            <w:pPr>
              <w:widowControl w:val="0"/>
              <w:pBdr>
                <w:top w:val="nil"/>
                <w:left w:val="nil"/>
                <w:bottom w:val="nil"/>
                <w:right w:val="nil"/>
                <w:between w:val="nil"/>
              </w:pBdr>
              <w:spacing w:line="230" w:lineRule="auto"/>
              <w:ind w:left="114" w:right="112"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обязанности. Организация воинского  учёта и его предназначение. Виды  подготовки граждан к военной службе.  Содержание обязательной и  </w:t>
            </w:r>
          </w:p>
          <w:p w14:paraId="261583F1" w14:textId="77777777" w:rsidR="00FD7E2A" w:rsidRDefault="00562B51">
            <w:pPr>
              <w:widowControl w:val="0"/>
              <w:pBdr>
                <w:top w:val="nil"/>
                <w:left w:val="nil"/>
                <w:bottom w:val="nil"/>
                <w:right w:val="nil"/>
                <w:between w:val="nil"/>
              </w:pBdr>
              <w:spacing w:before="5" w:line="229" w:lineRule="auto"/>
              <w:ind w:left="118" w:right="366"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добровольной подготовки граждан к  военной службе. Оценки  </w:t>
            </w:r>
          </w:p>
          <w:p w14:paraId="2273883F" w14:textId="77777777" w:rsidR="00FD7E2A" w:rsidRDefault="00562B51">
            <w:pPr>
              <w:widowControl w:val="0"/>
              <w:pBdr>
                <w:top w:val="nil"/>
                <w:left w:val="nil"/>
                <w:bottom w:val="nil"/>
                <w:right w:val="nil"/>
                <w:between w:val="nil"/>
              </w:pBdr>
              <w:spacing w:before="6" w:line="229" w:lineRule="auto"/>
              <w:ind w:left="116" w:right="139"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профессиональной пригодности  граждан к исполнению обязанностей в  сфере военной деятельности. </w:t>
            </w:r>
          </w:p>
          <w:p w14:paraId="453EAE9B" w14:textId="77777777" w:rsidR="00FD7E2A" w:rsidRDefault="00562B51">
            <w:pPr>
              <w:widowControl w:val="0"/>
              <w:pBdr>
                <w:top w:val="nil"/>
                <w:left w:val="nil"/>
                <w:bottom w:val="nil"/>
                <w:right w:val="nil"/>
                <w:between w:val="nil"/>
              </w:pBdr>
              <w:spacing w:before="6"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Организация воинского учёта. </w:t>
            </w:r>
          </w:p>
        </w:tc>
        <w:tc>
          <w:tcPr>
            <w:tcW w:w="3965" w:type="dxa"/>
            <w:shd w:val="clear" w:color="auto" w:fill="auto"/>
            <w:tcMar>
              <w:top w:w="100" w:type="dxa"/>
              <w:left w:w="100" w:type="dxa"/>
              <w:bottom w:w="100" w:type="dxa"/>
              <w:right w:w="100" w:type="dxa"/>
            </w:tcMar>
          </w:tcPr>
          <w:p w14:paraId="10BD425C" w14:textId="77777777" w:rsidR="00FD7E2A" w:rsidRDefault="00562B51">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Комментировать назначение  </w:t>
            </w:r>
          </w:p>
          <w:p w14:paraId="47A772ED" w14:textId="77777777" w:rsidR="00FD7E2A" w:rsidRDefault="00562B51">
            <w:pPr>
              <w:widowControl w:val="0"/>
              <w:pBdr>
                <w:top w:val="nil"/>
                <w:left w:val="nil"/>
                <w:bottom w:val="nil"/>
                <w:right w:val="nil"/>
                <w:between w:val="nil"/>
              </w:pBdr>
              <w:spacing w:line="229" w:lineRule="auto"/>
              <w:ind w:left="119" w:right="3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основных нормативных правовых  актов в области воинской  </w:t>
            </w:r>
          </w:p>
          <w:p w14:paraId="7DF0CE14" w14:textId="77777777" w:rsidR="00FD7E2A" w:rsidRDefault="00562B51">
            <w:pPr>
              <w:widowControl w:val="0"/>
              <w:pBdr>
                <w:top w:val="nil"/>
                <w:left w:val="nil"/>
                <w:bottom w:val="nil"/>
                <w:right w:val="nil"/>
                <w:between w:val="nil"/>
              </w:pBdr>
              <w:spacing w:before="6" w:line="229" w:lineRule="auto"/>
              <w:ind w:left="118" w:right="52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обязанности граждан и военной  службы.  </w:t>
            </w:r>
          </w:p>
          <w:p w14:paraId="1A1EC942" w14:textId="77777777" w:rsidR="00FD7E2A" w:rsidRDefault="00562B51">
            <w:pPr>
              <w:widowControl w:val="0"/>
              <w:pBdr>
                <w:top w:val="nil"/>
                <w:left w:val="nil"/>
                <w:bottom w:val="nil"/>
                <w:right w:val="nil"/>
                <w:between w:val="nil"/>
              </w:pBdr>
              <w:spacing w:before="6"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нормативные  </w:t>
            </w:r>
          </w:p>
          <w:p w14:paraId="2A1BA359" w14:textId="77777777" w:rsidR="00FD7E2A" w:rsidRDefault="00562B51">
            <w:pPr>
              <w:widowControl w:val="0"/>
              <w:pBdr>
                <w:top w:val="nil"/>
                <w:left w:val="nil"/>
                <w:bottom w:val="nil"/>
                <w:right w:val="nil"/>
                <w:between w:val="nil"/>
              </w:pBdr>
              <w:spacing w:line="229" w:lineRule="auto"/>
              <w:ind w:left="114" w:right="77"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правовые акты для изучения своих  прав и обязанностей до призыва. Оперировать основными понятиями  в области воинской обязанности  граждан и военной службы.  </w:t>
            </w:r>
          </w:p>
          <w:p w14:paraId="015653EB" w14:textId="77777777" w:rsidR="00FD7E2A" w:rsidRDefault="00562B51">
            <w:pPr>
              <w:widowControl w:val="0"/>
              <w:pBdr>
                <w:top w:val="nil"/>
                <w:left w:val="nil"/>
                <w:bottom w:val="nil"/>
                <w:right w:val="nil"/>
                <w:between w:val="nil"/>
              </w:pBdr>
              <w:spacing w:before="6" w:line="229" w:lineRule="auto"/>
              <w:ind w:left="118" w:right="256"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сущность военной  службы и составляющие воинской  обязанности гражданина  </w:t>
            </w:r>
          </w:p>
          <w:p w14:paraId="67DE15E4" w14:textId="77777777" w:rsidR="00FD7E2A" w:rsidRDefault="00562B51">
            <w:pPr>
              <w:widowControl w:val="0"/>
              <w:pBdr>
                <w:top w:val="nil"/>
                <w:left w:val="nil"/>
                <w:bottom w:val="nil"/>
                <w:right w:val="nil"/>
                <w:between w:val="nil"/>
              </w:pBdr>
              <w:spacing w:before="6"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Российской Федерации.  </w:t>
            </w:r>
          </w:p>
          <w:p w14:paraId="4DFABC85" w14:textId="77777777" w:rsidR="00FD7E2A" w:rsidRDefault="00562B51">
            <w:pPr>
              <w:widowControl w:val="0"/>
              <w:pBdr>
                <w:top w:val="nil"/>
                <w:left w:val="nil"/>
                <w:bottom w:val="nil"/>
                <w:right w:val="nil"/>
                <w:between w:val="nil"/>
              </w:pBdr>
              <w:spacing w:line="230" w:lineRule="auto"/>
              <w:ind w:left="113" w:right="359"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обязательную и  добровольную подготовку к  </w:t>
            </w:r>
          </w:p>
          <w:p w14:paraId="271F26D0" w14:textId="77777777" w:rsidR="00FD7E2A" w:rsidRDefault="00562B51">
            <w:pPr>
              <w:widowControl w:val="0"/>
              <w:pBdr>
                <w:top w:val="nil"/>
                <w:left w:val="nil"/>
                <w:bottom w:val="nil"/>
                <w:right w:val="nil"/>
                <w:between w:val="nil"/>
              </w:pBdr>
              <w:spacing w:before="5"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военной службе.  </w:t>
            </w:r>
          </w:p>
          <w:p w14:paraId="7120D400" w14:textId="77777777" w:rsidR="00FD7E2A" w:rsidRDefault="00562B51">
            <w:pPr>
              <w:widowControl w:val="0"/>
              <w:pBdr>
                <w:top w:val="nil"/>
                <w:left w:val="nil"/>
                <w:bottom w:val="nil"/>
                <w:right w:val="nil"/>
                <w:between w:val="nil"/>
              </w:pBdr>
              <w:spacing w:line="229" w:lineRule="auto"/>
              <w:ind w:left="111" w:right="13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Раскрывать организацию воинского  учёта. </w:t>
            </w:r>
          </w:p>
        </w:tc>
      </w:tr>
      <w:tr w:rsidR="00FD7E2A" w14:paraId="3F95D73D" w14:textId="77777777">
        <w:trPr>
          <w:trHeight w:val="4702"/>
        </w:trPr>
        <w:tc>
          <w:tcPr>
            <w:tcW w:w="2196" w:type="dxa"/>
            <w:vMerge/>
            <w:shd w:val="clear" w:color="auto" w:fill="auto"/>
            <w:tcMar>
              <w:top w:w="100" w:type="dxa"/>
              <w:left w:w="100" w:type="dxa"/>
              <w:bottom w:w="100" w:type="dxa"/>
              <w:right w:w="100" w:type="dxa"/>
            </w:tcMar>
          </w:tcPr>
          <w:p w14:paraId="13B9E306"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5D4715F9" w14:textId="77777777" w:rsidR="00FD7E2A" w:rsidRDefault="00562B51">
            <w:pPr>
              <w:widowControl w:val="0"/>
              <w:pBdr>
                <w:top w:val="nil"/>
                <w:left w:val="nil"/>
                <w:bottom w:val="nil"/>
                <w:right w:val="nil"/>
                <w:between w:val="nil"/>
              </w:pBdr>
              <w:spacing w:line="240" w:lineRule="auto"/>
              <w:ind w:right="364"/>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25. Призыв граждан на военную  </w:t>
            </w:r>
          </w:p>
          <w:p w14:paraId="0B22E586" w14:textId="77777777" w:rsidR="00FD7E2A" w:rsidRDefault="00562B51">
            <w:pPr>
              <w:widowControl w:val="0"/>
              <w:pBdr>
                <w:top w:val="nil"/>
                <w:left w:val="nil"/>
                <w:bottom w:val="nil"/>
                <w:right w:val="nil"/>
                <w:between w:val="nil"/>
              </w:pBdr>
              <w:spacing w:line="229" w:lineRule="auto"/>
              <w:ind w:left="915" w:right="158"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службу. Исполнение обязанностей  военной службы. </w:t>
            </w:r>
          </w:p>
        </w:tc>
        <w:tc>
          <w:tcPr>
            <w:tcW w:w="4276" w:type="dxa"/>
            <w:shd w:val="clear" w:color="auto" w:fill="auto"/>
            <w:tcMar>
              <w:top w:w="100" w:type="dxa"/>
              <w:left w:w="100" w:type="dxa"/>
              <w:bottom w:w="100" w:type="dxa"/>
              <w:right w:w="100" w:type="dxa"/>
            </w:tcMar>
          </w:tcPr>
          <w:p w14:paraId="54CC0704" w14:textId="77777777" w:rsidR="00FD7E2A" w:rsidRDefault="00562B51">
            <w:pPr>
              <w:widowControl w:val="0"/>
              <w:pBdr>
                <w:top w:val="nil"/>
                <w:left w:val="nil"/>
                <w:bottom w:val="nil"/>
                <w:right w:val="nil"/>
                <w:between w:val="nil"/>
              </w:pBdr>
              <w:spacing w:line="229" w:lineRule="auto"/>
              <w:ind w:left="118" w:right="211" w:firstLine="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Условия призыва на военную службу.  Основания для освобождения от  призыва на военную службу.  </w:t>
            </w:r>
          </w:p>
          <w:p w14:paraId="32360D47" w14:textId="77777777" w:rsidR="00FD7E2A" w:rsidRDefault="00562B51">
            <w:pPr>
              <w:widowControl w:val="0"/>
              <w:pBdr>
                <w:top w:val="nil"/>
                <w:left w:val="nil"/>
                <w:bottom w:val="nil"/>
                <w:right w:val="nil"/>
                <w:between w:val="nil"/>
              </w:pBdr>
              <w:spacing w:before="6" w:line="229" w:lineRule="auto"/>
              <w:ind w:left="118" w:right="102"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Основания для отсрочки от призыва на  военную службу. Решения призывной  комиссии в отношении граждан, не  пребывающих в запасе. Срок военной  службы для военнослужащих,  </w:t>
            </w:r>
          </w:p>
          <w:p w14:paraId="5EA83B0D" w14:textId="77777777" w:rsidR="00FD7E2A" w:rsidRDefault="00562B51">
            <w:pPr>
              <w:widowControl w:val="0"/>
              <w:pBdr>
                <w:top w:val="nil"/>
                <w:left w:val="nil"/>
                <w:bottom w:val="nil"/>
                <w:right w:val="nil"/>
                <w:between w:val="nil"/>
              </w:pBdr>
              <w:spacing w:before="6" w:line="230" w:lineRule="auto"/>
              <w:ind w:left="118" w:right="19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проходящих военную службу по  призыву. Начало и окончание военной  службы. Обязанности и права  </w:t>
            </w:r>
          </w:p>
          <w:p w14:paraId="76EE4EE4" w14:textId="77777777" w:rsidR="00FD7E2A" w:rsidRDefault="00562B51">
            <w:pPr>
              <w:widowControl w:val="0"/>
              <w:pBdr>
                <w:top w:val="nil"/>
                <w:left w:val="nil"/>
                <w:bottom w:val="nil"/>
                <w:right w:val="nil"/>
                <w:between w:val="nil"/>
              </w:pBdr>
              <w:spacing w:before="5"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военнослужащих. </w:t>
            </w:r>
          </w:p>
          <w:p w14:paraId="2F55739F" w14:textId="77777777" w:rsidR="00FD7E2A" w:rsidRDefault="00562B51">
            <w:pPr>
              <w:widowControl w:val="0"/>
              <w:pBdr>
                <w:top w:val="nil"/>
                <w:left w:val="nil"/>
                <w:bottom w:val="nil"/>
                <w:right w:val="nil"/>
                <w:between w:val="nil"/>
              </w:pBdr>
              <w:spacing w:line="229" w:lineRule="auto"/>
              <w:ind w:left="118" w:right="30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Дисциплинарная, административная,  материальная, уголовная  </w:t>
            </w:r>
          </w:p>
          <w:p w14:paraId="7C4158B9" w14:textId="77777777" w:rsidR="00FD7E2A" w:rsidRDefault="00562B51">
            <w:pPr>
              <w:widowControl w:val="0"/>
              <w:pBdr>
                <w:top w:val="nil"/>
                <w:left w:val="nil"/>
                <w:bottom w:val="nil"/>
                <w:right w:val="nil"/>
                <w:between w:val="nil"/>
              </w:pBdr>
              <w:spacing w:before="6" w:line="229" w:lineRule="auto"/>
              <w:ind w:left="120" w:right="2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ответственность военнослужащих.  Общевоинские уставы Вооруженных  сил Российской Федерации. </w:t>
            </w:r>
          </w:p>
        </w:tc>
        <w:tc>
          <w:tcPr>
            <w:tcW w:w="3965" w:type="dxa"/>
            <w:shd w:val="clear" w:color="auto" w:fill="auto"/>
            <w:tcMar>
              <w:top w:w="100" w:type="dxa"/>
              <w:left w:w="100" w:type="dxa"/>
              <w:bottom w:w="100" w:type="dxa"/>
              <w:right w:w="100" w:type="dxa"/>
            </w:tcMar>
          </w:tcPr>
          <w:p w14:paraId="71F5B9B9" w14:textId="77777777" w:rsidR="00FD7E2A" w:rsidRDefault="00562B51">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нормативные  </w:t>
            </w:r>
          </w:p>
          <w:p w14:paraId="7AE2EC9C" w14:textId="77777777" w:rsidR="00FD7E2A" w:rsidRDefault="00562B51">
            <w:pPr>
              <w:widowControl w:val="0"/>
              <w:pBdr>
                <w:top w:val="nil"/>
                <w:left w:val="nil"/>
                <w:bottom w:val="nil"/>
                <w:right w:val="nil"/>
                <w:between w:val="nil"/>
              </w:pBdr>
              <w:spacing w:line="229" w:lineRule="auto"/>
              <w:ind w:left="115" w:right="22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правовые акты для изучения своих  прав и обязанностей во время  призыва, во время прохождения  военной службы.  </w:t>
            </w:r>
          </w:p>
          <w:p w14:paraId="6E9C06FE" w14:textId="77777777" w:rsidR="00FD7E2A" w:rsidRDefault="00562B51">
            <w:pPr>
              <w:widowControl w:val="0"/>
              <w:pBdr>
                <w:top w:val="nil"/>
                <w:left w:val="nil"/>
                <w:bottom w:val="nil"/>
                <w:right w:val="nil"/>
                <w:between w:val="nil"/>
              </w:pBdr>
              <w:spacing w:before="6"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порядок и сроки  </w:t>
            </w:r>
          </w:p>
          <w:p w14:paraId="72C534E2" w14:textId="77777777" w:rsidR="00FD7E2A" w:rsidRDefault="00562B51">
            <w:pPr>
              <w:widowControl w:val="0"/>
              <w:pBdr>
                <w:top w:val="nil"/>
                <w:left w:val="nil"/>
                <w:bottom w:val="nil"/>
                <w:right w:val="nil"/>
                <w:between w:val="nil"/>
              </w:pBdr>
              <w:spacing w:line="229" w:lineRule="auto"/>
              <w:ind w:left="114" w:right="3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прохождения службы по призыву.  Комментировать назначение  </w:t>
            </w:r>
          </w:p>
          <w:p w14:paraId="128AB0A0" w14:textId="77777777" w:rsidR="00FD7E2A" w:rsidRDefault="00562B51">
            <w:pPr>
              <w:widowControl w:val="0"/>
              <w:pBdr>
                <w:top w:val="nil"/>
                <w:left w:val="nil"/>
                <w:bottom w:val="nil"/>
                <w:right w:val="nil"/>
                <w:between w:val="nil"/>
              </w:pBdr>
              <w:spacing w:before="6"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Общевоинских уставов  </w:t>
            </w:r>
          </w:p>
          <w:p w14:paraId="6DA69A9A" w14:textId="77777777" w:rsidR="00FD7E2A" w:rsidRDefault="00562B51">
            <w:pPr>
              <w:widowControl w:val="0"/>
              <w:pBdr>
                <w:top w:val="nil"/>
                <w:left w:val="nil"/>
                <w:bottom w:val="nil"/>
                <w:right w:val="nil"/>
                <w:between w:val="nil"/>
              </w:pBdr>
              <w:spacing w:line="230" w:lineRule="auto"/>
              <w:ind w:left="119" w:right="693"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Российской  Федерации.  </w:t>
            </w:r>
          </w:p>
          <w:p w14:paraId="2B85F3CB" w14:textId="77777777" w:rsidR="00FD7E2A" w:rsidRDefault="00562B51">
            <w:pPr>
              <w:widowControl w:val="0"/>
              <w:pBdr>
                <w:top w:val="nil"/>
                <w:left w:val="nil"/>
                <w:bottom w:val="nil"/>
                <w:right w:val="nil"/>
                <w:between w:val="nil"/>
              </w:pBdr>
              <w:spacing w:before="5" w:line="240" w:lineRule="auto"/>
              <w:ind w:left="11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Характеризовать виды  </w:t>
            </w:r>
          </w:p>
          <w:p w14:paraId="4CE67150" w14:textId="77777777" w:rsidR="00FD7E2A" w:rsidRDefault="00562B51">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ответственности военнослужащих.</w:t>
            </w:r>
          </w:p>
        </w:tc>
      </w:tr>
      <w:tr w:rsidR="00FD7E2A" w14:paraId="02954CDF" w14:textId="77777777">
        <w:trPr>
          <w:trHeight w:val="837"/>
        </w:trPr>
        <w:tc>
          <w:tcPr>
            <w:tcW w:w="2196" w:type="dxa"/>
            <w:vMerge/>
            <w:shd w:val="clear" w:color="auto" w:fill="auto"/>
            <w:tcMar>
              <w:top w:w="100" w:type="dxa"/>
              <w:left w:w="100" w:type="dxa"/>
              <w:bottom w:w="100" w:type="dxa"/>
              <w:right w:w="100" w:type="dxa"/>
            </w:tcMar>
          </w:tcPr>
          <w:p w14:paraId="726F1C71"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2BA320B9" w14:textId="77777777" w:rsidR="00FD7E2A" w:rsidRDefault="00562B51">
            <w:pPr>
              <w:widowControl w:val="0"/>
              <w:pBdr>
                <w:top w:val="nil"/>
                <w:left w:val="nil"/>
                <w:bottom w:val="nil"/>
                <w:right w:val="nil"/>
                <w:between w:val="nil"/>
              </w:pBdr>
              <w:spacing w:line="240" w:lineRule="auto"/>
              <w:ind w:right="32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26. Альтернативная гражданская  </w:t>
            </w:r>
          </w:p>
          <w:p w14:paraId="2C2B34D9" w14:textId="77777777" w:rsidR="00FD7E2A" w:rsidRDefault="00562B51">
            <w:pPr>
              <w:widowControl w:val="0"/>
              <w:pBdr>
                <w:top w:val="nil"/>
                <w:left w:val="nil"/>
                <w:bottom w:val="nil"/>
                <w:right w:val="nil"/>
                <w:between w:val="nil"/>
              </w:pBdr>
              <w:spacing w:line="229" w:lineRule="auto"/>
              <w:ind w:left="915" w:right="139"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служба. Срок военной службы для  военнослужащих, проходящих </w:t>
            </w:r>
          </w:p>
        </w:tc>
        <w:tc>
          <w:tcPr>
            <w:tcW w:w="4276" w:type="dxa"/>
            <w:shd w:val="clear" w:color="auto" w:fill="auto"/>
            <w:tcMar>
              <w:top w:w="100" w:type="dxa"/>
              <w:left w:w="100" w:type="dxa"/>
              <w:bottom w:w="100" w:type="dxa"/>
              <w:right w:w="100" w:type="dxa"/>
            </w:tcMar>
          </w:tcPr>
          <w:p w14:paraId="109721EE" w14:textId="77777777" w:rsidR="00FD7E2A" w:rsidRDefault="00562B51">
            <w:pPr>
              <w:widowControl w:val="0"/>
              <w:pBdr>
                <w:top w:val="nil"/>
                <w:left w:val="nil"/>
                <w:bottom w:val="nil"/>
                <w:right w:val="nil"/>
                <w:between w:val="nil"/>
              </w:pBdr>
              <w:spacing w:line="229" w:lineRule="auto"/>
              <w:ind w:left="118" w:right="40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Поступление на военную службу по  контракту. Категории граждан,  </w:t>
            </w:r>
          </w:p>
          <w:p w14:paraId="10FD6AAD"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имеющих право заключить контракт о </w:t>
            </w:r>
          </w:p>
        </w:tc>
        <w:tc>
          <w:tcPr>
            <w:tcW w:w="3965" w:type="dxa"/>
            <w:shd w:val="clear" w:color="auto" w:fill="auto"/>
            <w:tcMar>
              <w:top w:w="100" w:type="dxa"/>
              <w:left w:w="100" w:type="dxa"/>
              <w:bottom w:w="100" w:type="dxa"/>
              <w:right w:w="100" w:type="dxa"/>
            </w:tcMar>
          </w:tcPr>
          <w:p w14:paraId="64F21FB3" w14:textId="77777777" w:rsidR="00FD7E2A" w:rsidRDefault="00562B51">
            <w:pPr>
              <w:widowControl w:val="0"/>
              <w:pBdr>
                <w:top w:val="nil"/>
                <w:left w:val="nil"/>
                <w:bottom w:val="nil"/>
                <w:right w:val="nil"/>
                <w:between w:val="nil"/>
              </w:pBdr>
              <w:spacing w:line="229" w:lineRule="auto"/>
              <w:ind w:left="118" w:right="614" w:hanging="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сущность военной  службы по контракту и  </w:t>
            </w:r>
          </w:p>
          <w:p w14:paraId="37B7005A" w14:textId="77777777" w:rsidR="00FD7E2A" w:rsidRDefault="00562B51">
            <w:pPr>
              <w:widowControl w:val="0"/>
              <w:pBdr>
                <w:top w:val="nil"/>
                <w:left w:val="nil"/>
                <w:bottom w:val="nil"/>
                <w:right w:val="nil"/>
                <w:between w:val="nil"/>
              </w:pBdr>
              <w:spacing w:before="6" w:line="240" w:lineRule="auto"/>
              <w:ind w:left="11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альтернативной гражданской </w:t>
            </w:r>
          </w:p>
        </w:tc>
      </w:tr>
    </w:tbl>
    <w:p w14:paraId="34B2C820" w14:textId="77777777" w:rsidR="00FD7E2A" w:rsidRDefault="00FD7E2A">
      <w:pPr>
        <w:widowControl w:val="0"/>
        <w:pBdr>
          <w:top w:val="nil"/>
          <w:left w:val="nil"/>
          <w:bottom w:val="nil"/>
          <w:right w:val="nil"/>
          <w:between w:val="nil"/>
        </w:pBdr>
        <w:rPr>
          <w:color w:val="000000"/>
        </w:rPr>
      </w:pPr>
    </w:p>
    <w:p w14:paraId="49B4478C" w14:textId="77777777" w:rsidR="00FD7E2A" w:rsidRDefault="00FD7E2A">
      <w:pPr>
        <w:widowControl w:val="0"/>
        <w:pBdr>
          <w:top w:val="nil"/>
          <w:left w:val="nil"/>
          <w:bottom w:val="nil"/>
          <w:right w:val="nil"/>
          <w:between w:val="nil"/>
        </w:pBdr>
        <w:rPr>
          <w:color w:val="000000"/>
        </w:rPr>
        <w:sectPr w:rsidR="00FD7E2A">
          <w:type w:val="continuous"/>
          <w:pgSz w:w="23800" w:h="16820" w:orient="landscape"/>
          <w:pgMar w:top="336" w:right="708" w:bottom="722" w:left="907" w:header="0" w:footer="720" w:gutter="0"/>
          <w:cols w:space="720" w:equalWidth="0">
            <w:col w:w="22184" w:space="0"/>
          </w:cols>
        </w:sectPr>
      </w:pPr>
    </w:p>
    <w:p w14:paraId="2429A120" w14:textId="77777777" w:rsidR="00FD7E2A" w:rsidRDefault="00562B51">
      <w:pPr>
        <w:widowControl w:val="0"/>
        <w:pBdr>
          <w:top w:val="nil"/>
          <w:left w:val="nil"/>
          <w:bottom w:val="nil"/>
          <w:right w:val="nil"/>
          <w:between w:val="nil"/>
        </w:pBdr>
        <w:spacing w:line="229" w:lineRule="auto"/>
        <w:ind w:right="621"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военную службу по призыву, по  контракту, альтернативную  гражданскую службу.  </w:t>
      </w:r>
    </w:p>
    <w:p w14:paraId="6C17053D" w14:textId="77777777" w:rsidR="00FD7E2A" w:rsidRDefault="00562B51">
      <w:pPr>
        <w:widowControl w:val="0"/>
        <w:pBdr>
          <w:top w:val="nil"/>
          <w:left w:val="nil"/>
          <w:bottom w:val="nil"/>
          <w:right w:val="nil"/>
          <w:between w:val="nil"/>
        </w:pBdr>
        <w:spacing w:line="22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прохождении военной службы.  Условия контракта о прохождении  военной службы. Медицинские и  профессионально-психологические  требования к гражданину при  </w:t>
      </w:r>
      <w:r>
        <w:rPr>
          <w:rFonts w:ascii="Times New Roman" w:eastAsia="Times New Roman" w:hAnsi="Times New Roman" w:cs="Times New Roman"/>
          <w:color w:val="000000"/>
          <w:sz w:val="24"/>
          <w:szCs w:val="24"/>
        </w:rPr>
        <w:lastRenderedPageBreak/>
        <w:t xml:space="preserve">заключении контракта о прохождении  военной службы. Срок военной  службы для военнослужащих,  проходящих военную службу по  контракту. Порядок прохождения и  условия военной службы по контракту.  Права военнослужащих, заключивших  </w:t>
      </w:r>
      <w:r>
        <w:rPr>
          <w:rFonts w:ascii="Times New Roman" w:eastAsia="Times New Roman" w:hAnsi="Times New Roman" w:cs="Times New Roman"/>
          <w:color w:val="000000"/>
          <w:sz w:val="24"/>
          <w:szCs w:val="24"/>
        </w:rPr>
        <w:lastRenderedPageBreak/>
        <w:t xml:space="preserve">контракт о прохождении военной  службы.  </w:t>
      </w:r>
    </w:p>
    <w:p w14:paraId="4A30F357" w14:textId="77777777" w:rsidR="00FD7E2A" w:rsidRDefault="00562B51">
      <w:pPr>
        <w:widowControl w:val="0"/>
        <w:pBdr>
          <w:top w:val="nil"/>
          <w:left w:val="nil"/>
          <w:bottom w:val="nil"/>
          <w:right w:val="nil"/>
          <w:between w:val="nil"/>
        </w:pBdr>
        <w:spacing w:before="5" w:line="229" w:lineRule="auto"/>
        <w:ind w:right="1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Альтернативная гражданская служба:  понятие, основополагающие  </w:t>
      </w:r>
    </w:p>
    <w:p w14:paraId="52F425F3" w14:textId="77777777" w:rsidR="00FD7E2A" w:rsidRDefault="00562B51">
      <w:pPr>
        <w:widowControl w:val="0"/>
        <w:pBdr>
          <w:top w:val="nil"/>
          <w:left w:val="nil"/>
          <w:bottom w:val="nil"/>
          <w:right w:val="nil"/>
          <w:between w:val="nil"/>
        </w:pBdr>
        <w:spacing w:before="6"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принципы, история. Схема  </w:t>
      </w:r>
    </w:p>
    <w:p w14:paraId="7B60B0D8" w14:textId="77777777" w:rsidR="00FD7E2A" w:rsidRDefault="00562B51">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направления граждан на  </w:t>
      </w:r>
    </w:p>
    <w:p w14:paraId="476D38F1" w14:textId="77777777" w:rsidR="00FD7E2A" w:rsidRDefault="00562B51">
      <w:pPr>
        <w:widowControl w:val="0"/>
        <w:pBdr>
          <w:top w:val="nil"/>
          <w:left w:val="nil"/>
          <w:bottom w:val="nil"/>
          <w:right w:val="nil"/>
          <w:between w:val="nil"/>
        </w:pBdr>
        <w:spacing w:line="230" w:lineRule="auto"/>
        <w:ind w:right="1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альтернативную гражданскую </w:t>
      </w:r>
      <w:r>
        <w:rPr>
          <w:rFonts w:ascii="Times New Roman" w:eastAsia="Times New Roman" w:hAnsi="Times New Roman" w:cs="Times New Roman"/>
          <w:color w:val="000000"/>
          <w:sz w:val="24"/>
          <w:szCs w:val="24"/>
        </w:rPr>
        <w:lastRenderedPageBreak/>
        <w:t xml:space="preserve">службу Срок военной службы для  </w:t>
      </w:r>
    </w:p>
    <w:p w14:paraId="442E53BC" w14:textId="77777777" w:rsidR="00FD7E2A" w:rsidRDefault="00562B51">
      <w:pPr>
        <w:widowControl w:val="0"/>
        <w:pBdr>
          <w:top w:val="nil"/>
          <w:left w:val="nil"/>
          <w:bottom w:val="nil"/>
          <w:right w:val="nil"/>
          <w:between w:val="nil"/>
        </w:pBdr>
        <w:spacing w:before="5" w:line="229" w:lineRule="auto"/>
        <w:ind w:right="5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военнослужащих, проходящих  альтернативную гражданскую службу.  </w:t>
      </w:r>
    </w:p>
    <w:p w14:paraId="404F3980" w14:textId="77777777" w:rsidR="00FD7E2A" w:rsidRDefault="00562B51">
      <w:pPr>
        <w:widowControl w:val="0"/>
        <w:pBdr>
          <w:top w:val="nil"/>
          <w:left w:val="nil"/>
          <w:bottom w:val="nil"/>
          <w:right w:val="nil"/>
          <w:between w:val="nil"/>
        </w:pBdr>
        <w:spacing w:line="229" w:lineRule="auto"/>
        <w:ind w:left="241" w:right="475"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службы, её основополагающие  </w:t>
      </w:r>
      <w:r>
        <w:rPr>
          <w:rFonts w:ascii="Times New Roman" w:eastAsia="Times New Roman" w:hAnsi="Times New Roman" w:cs="Times New Roman"/>
          <w:color w:val="000000"/>
          <w:sz w:val="24"/>
          <w:szCs w:val="24"/>
        </w:rPr>
        <w:lastRenderedPageBreak/>
        <w:t xml:space="preserve">принципы.  </w:t>
      </w:r>
    </w:p>
    <w:p w14:paraId="3A5DB40C" w14:textId="77777777" w:rsidR="00FD7E2A" w:rsidRDefault="00562B51">
      <w:pPr>
        <w:widowControl w:val="0"/>
        <w:pBdr>
          <w:top w:val="nil"/>
          <w:left w:val="nil"/>
          <w:bottom w:val="nil"/>
          <w:right w:val="nil"/>
          <w:between w:val="nil"/>
        </w:pBdr>
        <w:spacing w:before="6" w:line="230" w:lineRule="auto"/>
        <w:ind w:left="241" w:right="21"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порядок и сроки  прохождения службы по контракту,  альтернативной гражданской  службы.  </w:t>
      </w:r>
    </w:p>
    <w:p w14:paraId="37D11451" w14:textId="77777777" w:rsidR="00FD7E2A" w:rsidRDefault="00562B51">
      <w:pPr>
        <w:widowControl w:val="0"/>
        <w:pBdr>
          <w:top w:val="nil"/>
          <w:left w:val="nil"/>
          <w:bottom w:val="nil"/>
          <w:right w:val="nil"/>
          <w:between w:val="nil"/>
        </w:pBdr>
        <w:spacing w:before="5" w:line="240" w:lineRule="auto"/>
        <w:ind w:left="2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Характеризовать права  </w:t>
      </w:r>
    </w:p>
    <w:p w14:paraId="6B0526BD" w14:textId="77777777" w:rsidR="00FD7E2A" w:rsidRDefault="00562B51">
      <w:pPr>
        <w:widowControl w:val="0"/>
        <w:pBdr>
          <w:top w:val="nil"/>
          <w:left w:val="nil"/>
          <w:bottom w:val="nil"/>
          <w:right w:val="nil"/>
          <w:between w:val="nil"/>
        </w:pBdr>
        <w:spacing w:line="229" w:lineRule="auto"/>
        <w:ind w:left="241" w:right="225"/>
        <w:rPr>
          <w:rFonts w:ascii="Times New Roman" w:eastAsia="Times New Roman" w:hAnsi="Times New Roman" w:cs="Times New Roman"/>
          <w:color w:val="000000"/>
          <w:sz w:val="24"/>
          <w:szCs w:val="24"/>
        </w:rPr>
        <w:sectPr w:rsidR="00FD7E2A">
          <w:type w:val="continuous"/>
          <w:pgSz w:w="23800" w:h="16820" w:orient="landscape"/>
          <w:pgMar w:top="336" w:right="7415" w:bottom="722" w:left="4585" w:header="0" w:footer="720" w:gutter="0"/>
          <w:cols w:num="3" w:space="720" w:equalWidth="0">
            <w:col w:w="3940" w:space="0"/>
            <w:col w:w="3940" w:space="0"/>
            <w:col w:w="3940" w:space="0"/>
          </w:cols>
        </w:sectPr>
      </w:pPr>
      <w:r>
        <w:rPr>
          <w:rFonts w:ascii="Times New Roman" w:eastAsia="Times New Roman" w:hAnsi="Times New Roman" w:cs="Times New Roman"/>
          <w:color w:val="000000"/>
          <w:sz w:val="24"/>
          <w:szCs w:val="24"/>
        </w:rPr>
        <w:t>военнослужащих, заключивших  контракт о прохождении военной  службы.</w:t>
      </w:r>
    </w:p>
    <w:p w14:paraId="3FAC0D2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bl>
      <w:tblPr>
        <w:tblStyle w:val="afa"/>
        <w:tblW w:w="15080"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7"/>
        <w:gridCol w:w="4642"/>
        <w:gridCol w:w="4276"/>
        <w:gridCol w:w="3965"/>
      </w:tblGrid>
      <w:tr w:rsidR="00FD7E2A" w14:paraId="711DF6A9" w14:textId="77777777">
        <w:trPr>
          <w:trHeight w:val="1941"/>
        </w:trPr>
        <w:tc>
          <w:tcPr>
            <w:tcW w:w="2196" w:type="dxa"/>
            <w:shd w:val="clear" w:color="auto" w:fill="auto"/>
            <w:tcMar>
              <w:top w:w="100" w:type="dxa"/>
              <w:left w:w="100" w:type="dxa"/>
              <w:bottom w:w="100" w:type="dxa"/>
              <w:right w:w="100" w:type="dxa"/>
            </w:tcMar>
          </w:tcPr>
          <w:p w14:paraId="468191F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73C9BA25" w14:textId="77777777" w:rsidR="00FD7E2A" w:rsidRDefault="00562B51">
            <w:pPr>
              <w:widowControl w:val="0"/>
              <w:pBdr>
                <w:top w:val="nil"/>
                <w:left w:val="nil"/>
                <w:bottom w:val="nil"/>
                <w:right w:val="nil"/>
                <w:between w:val="nil"/>
              </w:pBdr>
              <w:spacing w:line="229" w:lineRule="auto"/>
              <w:ind w:left="913" w:righ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27. Воинские должности и звания.  Военная форма одежды и знаки  </w:t>
            </w:r>
          </w:p>
          <w:p w14:paraId="1CF72297"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различия военнослужащих  </w:t>
            </w:r>
          </w:p>
          <w:p w14:paraId="4FF6CC27" w14:textId="77777777" w:rsidR="00FD7E2A" w:rsidRDefault="00562B51">
            <w:pPr>
              <w:widowControl w:val="0"/>
              <w:pBdr>
                <w:top w:val="nil"/>
                <w:left w:val="nil"/>
                <w:bottom w:val="nil"/>
                <w:right w:val="nil"/>
                <w:between w:val="nil"/>
              </w:pBdr>
              <w:spacing w:line="240" w:lineRule="auto"/>
              <w:ind w:right="57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Российской  </w:t>
            </w:r>
          </w:p>
          <w:p w14:paraId="4A02D114" w14:textId="77777777" w:rsidR="00FD7E2A" w:rsidRDefault="00562B51">
            <w:pPr>
              <w:widowControl w:val="0"/>
              <w:pBdr>
                <w:top w:val="nil"/>
                <w:left w:val="nil"/>
                <w:bottom w:val="nil"/>
                <w:right w:val="nil"/>
                <w:between w:val="nil"/>
              </w:pBdr>
              <w:spacing w:line="240" w:lineRule="auto"/>
              <w:ind w:left="9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Федерации.</w:t>
            </w:r>
          </w:p>
        </w:tc>
        <w:tc>
          <w:tcPr>
            <w:tcW w:w="4276" w:type="dxa"/>
            <w:shd w:val="clear" w:color="auto" w:fill="auto"/>
            <w:tcMar>
              <w:top w:w="100" w:type="dxa"/>
              <w:left w:w="100" w:type="dxa"/>
              <w:bottom w:w="100" w:type="dxa"/>
              <w:right w:w="100" w:type="dxa"/>
            </w:tcMar>
          </w:tcPr>
          <w:p w14:paraId="691BCF18" w14:textId="77777777" w:rsidR="00FD7E2A" w:rsidRDefault="00562B51">
            <w:pPr>
              <w:widowControl w:val="0"/>
              <w:pBdr>
                <w:top w:val="nil"/>
                <w:left w:val="nil"/>
                <w:bottom w:val="nil"/>
                <w:right w:val="nil"/>
                <w:between w:val="nil"/>
              </w:pBdr>
              <w:spacing w:line="229" w:lineRule="auto"/>
              <w:ind w:left="115" w:right="225"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Система воинских званий для всех  составов военнослужащих. Составы  военнослужащих и воинские звания в  зависимости от специальной  </w:t>
            </w:r>
          </w:p>
          <w:p w14:paraId="6AE4BBF6" w14:textId="77777777" w:rsidR="00FD7E2A" w:rsidRDefault="00562B51">
            <w:pPr>
              <w:widowControl w:val="0"/>
              <w:pBdr>
                <w:top w:val="nil"/>
                <w:left w:val="nil"/>
                <w:bottom w:val="nil"/>
                <w:right w:val="nil"/>
                <w:between w:val="nil"/>
              </w:pBdr>
              <w:spacing w:before="6" w:line="229" w:lineRule="auto"/>
              <w:ind w:left="116" w:right="669"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подготовки, выслуги лет и заслуг.  Виды военной формы одежды  </w:t>
            </w:r>
          </w:p>
          <w:p w14:paraId="640BA9F3" w14:textId="77777777" w:rsidR="00FD7E2A" w:rsidRDefault="00562B51">
            <w:pPr>
              <w:widowControl w:val="0"/>
              <w:pBdr>
                <w:top w:val="nil"/>
                <w:left w:val="nil"/>
                <w:bottom w:val="nil"/>
                <w:right w:val="nil"/>
                <w:between w:val="nil"/>
              </w:pBdr>
              <w:spacing w:before="6"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военнослужащих. Знаки различия. </w:t>
            </w:r>
          </w:p>
        </w:tc>
        <w:tc>
          <w:tcPr>
            <w:tcW w:w="3965" w:type="dxa"/>
            <w:shd w:val="clear" w:color="auto" w:fill="auto"/>
            <w:tcMar>
              <w:top w:w="100" w:type="dxa"/>
              <w:left w:w="100" w:type="dxa"/>
              <w:bottom w:w="100" w:type="dxa"/>
              <w:right w:w="100" w:type="dxa"/>
            </w:tcMar>
          </w:tcPr>
          <w:p w14:paraId="2E83CA89" w14:textId="77777777" w:rsidR="00FD7E2A" w:rsidRDefault="00562B51">
            <w:pPr>
              <w:widowControl w:val="0"/>
              <w:pBdr>
                <w:top w:val="nil"/>
                <w:left w:val="nil"/>
                <w:bottom w:val="nil"/>
                <w:right w:val="nil"/>
                <w:between w:val="nil"/>
              </w:pBdr>
              <w:spacing w:line="229" w:lineRule="auto"/>
              <w:ind w:left="111" w:right="128"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Объяснять порядок назначения на  воинскую должность, присвоения и  лишения воинского звания.  </w:t>
            </w:r>
          </w:p>
          <w:p w14:paraId="10FDBBE5" w14:textId="77777777" w:rsidR="00FD7E2A" w:rsidRDefault="00562B51">
            <w:pPr>
              <w:widowControl w:val="0"/>
              <w:pBdr>
                <w:top w:val="nil"/>
                <w:left w:val="nil"/>
                <w:bottom w:val="nil"/>
                <w:right w:val="nil"/>
                <w:between w:val="nil"/>
              </w:pBdr>
              <w:spacing w:before="6" w:line="229" w:lineRule="auto"/>
              <w:ind w:left="113" w:right="58"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Различать военную форму одежды и  знаки различия военнослужащих  Вооружённых сил Российской  Федерации. </w:t>
            </w:r>
          </w:p>
        </w:tc>
      </w:tr>
      <w:tr w:rsidR="00FD7E2A" w14:paraId="3158CE24" w14:textId="77777777">
        <w:trPr>
          <w:trHeight w:val="4978"/>
        </w:trPr>
        <w:tc>
          <w:tcPr>
            <w:tcW w:w="2196" w:type="dxa"/>
            <w:shd w:val="clear" w:color="auto" w:fill="auto"/>
            <w:tcMar>
              <w:top w:w="100" w:type="dxa"/>
              <w:left w:w="100" w:type="dxa"/>
              <w:bottom w:w="100" w:type="dxa"/>
              <w:right w:w="100" w:type="dxa"/>
            </w:tcMar>
          </w:tcPr>
          <w:p w14:paraId="258CB39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21D3A8EA" w14:textId="77777777" w:rsidR="00FD7E2A" w:rsidRDefault="00562B51">
            <w:pPr>
              <w:widowControl w:val="0"/>
              <w:pBdr>
                <w:top w:val="nil"/>
                <w:left w:val="nil"/>
                <w:bottom w:val="nil"/>
                <w:right w:val="nil"/>
                <w:between w:val="nil"/>
              </w:pBdr>
              <w:spacing w:line="229" w:lineRule="auto"/>
              <w:ind w:left="914" w:right="76"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28. Увольнение с военной службы.  Запас. Мобилизационный резерв. </w:t>
            </w:r>
          </w:p>
        </w:tc>
        <w:tc>
          <w:tcPr>
            <w:tcW w:w="4276" w:type="dxa"/>
            <w:shd w:val="clear" w:color="auto" w:fill="auto"/>
            <w:tcMar>
              <w:top w:w="100" w:type="dxa"/>
              <w:left w:w="100" w:type="dxa"/>
              <w:bottom w:w="100" w:type="dxa"/>
              <w:right w:w="100" w:type="dxa"/>
            </w:tcMar>
          </w:tcPr>
          <w:p w14:paraId="5003DDCB" w14:textId="77777777" w:rsidR="00FD7E2A" w:rsidRDefault="00562B51">
            <w:pPr>
              <w:widowControl w:val="0"/>
              <w:pBdr>
                <w:top w:val="nil"/>
                <w:left w:val="nil"/>
                <w:bottom w:val="nil"/>
                <w:right w:val="nil"/>
                <w:between w:val="nil"/>
              </w:pBdr>
              <w:spacing w:line="229" w:lineRule="auto"/>
              <w:ind w:left="115" w:right="266"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об увольнении с военной  службы. Основания для увольнения с  военной службы. Основания для  досрочного увольнения с военной  службы.  </w:t>
            </w:r>
          </w:p>
          <w:p w14:paraId="3F6084D8" w14:textId="77777777" w:rsidR="00FD7E2A" w:rsidRDefault="00562B51">
            <w:pPr>
              <w:widowControl w:val="0"/>
              <w:pBdr>
                <w:top w:val="nil"/>
                <w:left w:val="nil"/>
                <w:bottom w:val="nil"/>
                <w:right w:val="nil"/>
                <w:between w:val="nil"/>
              </w:pBdr>
              <w:spacing w:before="5" w:line="229" w:lineRule="auto"/>
              <w:ind w:left="116" w:right="13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Предназначение Запаса Вооруженных  сил Российской Федерации. Категории  граждан, из числа которых создается  Запас Вооруженных сил Российской  Федерации. Разряды граждан,  </w:t>
            </w:r>
          </w:p>
          <w:p w14:paraId="74D532F9" w14:textId="77777777" w:rsidR="00FD7E2A" w:rsidRDefault="00562B51">
            <w:pPr>
              <w:widowControl w:val="0"/>
              <w:pBdr>
                <w:top w:val="nil"/>
                <w:left w:val="nil"/>
                <w:bottom w:val="nil"/>
                <w:right w:val="nil"/>
                <w:between w:val="nil"/>
              </w:pBdr>
              <w:spacing w:before="6" w:line="229" w:lineRule="auto"/>
              <w:ind w:left="115" w:right="72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пребывающих в запасе. Военные  сборы граждан, пребывающих в  запасе.  </w:t>
            </w:r>
          </w:p>
          <w:p w14:paraId="321178DD" w14:textId="77777777" w:rsidR="00FD7E2A" w:rsidRDefault="00562B51">
            <w:pPr>
              <w:widowControl w:val="0"/>
              <w:pBdr>
                <w:top w:val="nil"/>
                <w:left w:val="nil"/>
                <w:bottom w:val="nil"/>
                <w:right w:val="nil"/>
                <w:between w:val="nil"/>
              </w:pBdr>
              <w:spacing w:before="6" w:line="230" w:lineRule="auto"/>
              <w:ind w:left="112" w:right="167"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Понятие о мобилизационном резерве.  Состав мобилизационного резерва.  Основания для заключения договора о  нахождении в мобилизационном  резерве. </w:t>
            </w:r>
          </w:p>
        </w:tc>
        <w:tc>
          <w:tcPr>
            <w:tcW w:w="3965" w:type="dxa"/>
            <w:shd w:val="clear" w:color="auto" w:fill="auto"/>
            <w:tcMar>
              <w:top w:w="100" w:type="dxa"/>
              <w:left w:w="100" w:type="dxa"/>
              <w:bottom w:w="100" w:type="dxa"/>
              <w:right w:w="100" w:type="dxa"/>
            </w:tcMar>
          </w:tcPr>
          <w:p w14:paraId="63567A3E" w14:textId="77777777" w:rsidR="00FD7E2A" w:rsidRDefault="00562B51">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нормативные  </w:t>
            </w:r>
          </w:p>
          <w:p w14:paraId="079C9310" w14:textId="77777777" w:rsidR="00FD7E2A" w:rsidRDefault="00562B51">
            <w:pPr>
              <w:widowControl w:val="0"/>
              <w:pBdr>
                <w:top w:val="nil"/>
                <w:left w:val="nil"/>
                <w:bottom w:val="nil"/>
                <w:right w:val="nil"/>
                <w:between w:val="nil"/>
              </w:pBdr>
              <w:spacing w:line="230" w:lineRule="auto"/>
              <w:ind w:left="111" w:right="227"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правовые акты для изучения своих  прав и обязанностей во время  увольнения с военной службы и  пребывания в запасе.  </w:t>
            </w:r>
          </w:p>
          <w:p w14:paraId="1CC28DED" w14:textId="77777777" w:rsidR="00FD7E2A" w:rsidRDefault="00562B51">
            <w:pPr>
              <w:widowControl w:val="0"/>
              <w:pBdr>
                <w:top w:val="nil"/>
                <w:left w:val="nil"/>
                <w:bottom w:val="nil"/>
                <w:right w:val="nil"/>
                <w:between w:val="nil"/>
              </w:pBdr>
              <w:spacing w:before="5" w:line="229" w:lineRule="auto"/>
              <w:ind w:left="115" w:right="144"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основание увольнения с  военной службы. </w:t>
            </w:r>
          </w:p>
          <w:p w14:paraId="6ECB9104" w14:textId="77777777" w:rsidR="00FD7E2A" w:rsidRDefault="00562B51">
            <w:pPr>
              <w:widowControl w:val="0"/>
              <w:pBdr>
                <w:top w:val="nil"/>
                <w:left w:val="nil"/>
                <w:bottom w:val="nil"/>
                <w:right w:val="nil"/>
                <w:between w:val="nil"/>
              </w:pBdr>
              <w:spacing w:before="6" w:line="229" w:lineRule="auto"/>
              <w:ind w:left="114" w:right="180" w:hanging="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предназначение запаса.  Объяснять порядок зачисления и  пребывания в запасе.  </w:t>
            </w:r>
          </w:p>
          <w:p w14:paraId="12873114" w14:textId="77777777" w:rsidR="00FD7E2A" w:rsidRDefault="00562B51">
            <w:pPr>
              <w:widowControl w:val="0"/>
              <w:pBdr>
                <w:top w:val="nil"/>
                <w:left w:val="nil"/>
                <w:bottom w:val="nil"/>
                <w:right w:val="nil"/>
                <w:between w:val="nil"/>
              </w:pBdr>
              <w:spacing w:before="6"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предназначение  </w:t>
            </w:r>
          </w:p>
          <w:p w14:paraId="67729206" w14:textId="77777777" w:rsidR="00FD7E2A" w:rsidRDefault="00562B51">
            <w:pPr>
              <w:widowControl w:val="0"/>
              <w:pBdr>
                <w:top w:val="nil"/>
                <w:left w:val="nil"/>
                <w:bottom w:val="nil"/>
                <w:right w:val="nil"/>
                <w:between w:val="nil"/>
              </w:pBdr>
              <w:spacing w:line="229" w:lineRule="auto"/>
              <w:ind w:left="113" w:right="72" w:firstLine="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мобилизационного резерва, порядок  заключения контракта и сроки  пребывания в резерве. </w:t>
            </w:r>
          </w:p>
        </w:tc>
      </w:tr>
      <w:tr w:rsidR="00FD7E2A" w14:paraId="03B11B3C" w14:textId="77777777">
        <w:trPr>
          <w:trHeight w:val="561"/>
        </w:trPr>
        <w:tc>
          <w:tcPr>
            <w:tcW w:w="2196" w:type="dxa"/>
            <w:shd w:val="clear" w:color="auto" w:fill="auto"/>
            <w:tcMar>
              <w:top w:w="100" w:type="dxa"/>
              <w:left w:w="100" w:type="dxa"/>
              <w:bottom w:w="100" w:type="dxa"/>
              <w:right w:w="100" w:type="dxa"/>
            </w:tcMar>
          </w:tcPr>
          <w:p w14:paraId="36E90C60"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258C9BCA" w14:textId="77777777" w:rsidR="00FD7E2A" w:rsidRDefault="00562B51">
            <w:pPr>
              <w:widowControl w:val="0"/>
              <w:pBdr>
                <w:top w:val="nil"/>
                <w:left w:val="nil"/>
                <w:bottom w:val="nil"/>
                <w:right w:val="nil"/>
                <w:between w:val="nil"/>
              </w:pBdr>
              <w:spacing w:line="240" w:lineRule="auto"/>
              <w:ind w:right="762"/>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29. Контрольная работа по  </w:t>
            </w:r>
          </w:p>
          <w:p w14:paraId="1E4150DA" w14:textId="77777777" w:rsidR="00FD7E2A" w:rsidRDefault="00562B51">
            <w:pPr>
              <w:widowControl w:val="0"/>
              <w:pBdr>
                <w:top w:val="nil"/>
                <w:left w:val="nil"/>
                <w:bottom w:val="nil"/>
                <w:right w:val="nil"/>
                <w:between w:val="nil"/>
              </w:pBdr>
              <w:spacing w:line="240" w:lineRule="auto"/>
              <w:ind w:left="913"/>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темам модуля 5 </w:t>
            </w:r>
          </w:p>
        </w:tc>
        <w:tc>
          <w:tcPr>
            <w:tcW w:w="4276" w:type="dxa"/>
            <w:shd w:val="clear" w:color="auto" w:fill="auto"/>
            <w:tcMar>
              <w:top w:w="100" w:type="dxa"/>
              <w:left w:w="100" w:type="dxa"/>
              <w:bottom w:w="100" w:type="dxa"/>
              <w:right w:w="100" w:type="dxa"/>
            </w:tcMar>
          </w:tcPr>
          <w:p w14:paraId="4AC78513"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3965" w:type="dxa"/>
            <w:shd w:val="clear" w:color="auto" w:fill="auto"/>
            <w:tcMar>
              <w:top w:w="100" w:type="dxa"/>
              <w:left w:w="100" w:type="dxa"/>
              <w:bottom w:w="100" w:type="dxa"/>
              <w:right w:w="100" w:type="dxa"/>
            </w:tcMar>
          </w:tcPr>
          <w:p w14:paraId="6349077C"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r w:rsidR="00FD7E2A" w14:paraId="7B170630" w14:textId="77777777">
        <w:trPr>
          <w:trHeight w:val="1941"/>
        </w:trPr>
        <w:tc>
          <w:tcPr>
            <w:tcW w:w="2196" w:type="dxa"/>
            <w:shd w:val="clear" w:color="auto" w:fill="auto"/>
            <w:tcMar>
              <w:top w:w="100" w:type="dxa"/>
              <w:left w:w="100" w:type="dxa"/>
              <w:bottom w:w="100" w:type="dxa"/>
              <w:right w:w="100" w:type="dxa"/>
            </w:tcMar>
          </w:tcPr>
          <w:p w14:paraId="3C6E7196"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 xml:space="preserve">Модуль 6 </w:t>
            </w:r>
          </w:p>
          <w:p w14:paraId="74086872"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w:t>
            </w:r>
            <w:proofErr w:type="spellStart"/>
            <w:r>
              <w:rPr>
                <w:rFonts w:ascii="Times New Roman" w:eastAsia="Times New Roman" w:hAnsi="Times New Roman" w:cs="Times New Roman"/>
                <w:b/>
                <w:i/>
                <w:color w:val="000000"/>
                <w:sz w:val="24"/>
                <w:szCs w:val="24"/>
              </w:rPr>
              <w:t>Военно</w:t>
            </w:r>
            <w:proofErr w:type="spellEnd"/>
            <w:r>
              <w:rPr>
                <w:rFonts w:ascii="Times New Roman" w:eastAsia="Times New Roman" w:hAnsi="Times New Roman" w:cs="Times New Roman"/>
                <w:b/>
                <w:i/>
                <w:color w:val="000000"/>
                <w:sz w:val="24"/>
                <w:szCs w:val="24"/>
              </w:rPr>
              <w:t xml:space="preserve"> </w:t>
            </w:r>
          </w:p>
          <w:p w14:paraId="019BDF45" w14:textId="77777777" w:rsidR="00FD7E2A" w:rsidRDefault="00562B51">
            <w:pPr>
              <w:widowControl w:val="0"/>
              <w:pBdr>
                <w:top w:val="nil"/>
                <w:left w:val="nil"/>
                <w:bottom w:val="nil"/>
                <w:right w:val="nil"/>
                <w:between w:val="nil"/>
              </w:pBdr>
              <w:spacing w:line="229" w:lineRule="auto"/>
              <w:ind w:left="115" w:right="45"/>
              <w:jc w:val="center"/>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профессиональная  деятельность» (5  часов)</w:t>
            </w:r>
          </w:p>
        </w:tc>
        <w:tc>
          <w:tcPr>
            <w:tcW w:w="4642" w:type="dxa"/>
            <w:shd w:val="clear" w:color="auto" w:fill="auto"/>
            <w:tcMar>
              <w:top w:w="100" w:type="dxa"/>
              <w:left w:w="100" w:type="dxa"/>
              <w:bottom w:w="100" w:type="dxa"/>
              <w:right w:w="100" w:type="dxa"/>
            </w:tcMar>
          </w:tcPr>
          <w:p w14:paraId="53D1054D" w14:textId="77777777" w:rsidR="00FD7E2A" w:rsidRDefault="00562B51">
            <w:pPr>
              <w:widowControl w:val="0"/>
              <w:pBdr>
                <w:top w:val="nil"/>
                <w:left w:val="nil"/>
                <w:bottom w:val="nil"/>
                <w:right w:val="nil"/>
                <w:between w:val="nil"/>
              </w:pBdr>
              <w:spacing w:line="240" w:lineRule="auto"/>
              <w:ind w:right="43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30. Государственные интересы в  </w:t>
            </w:r>
          </w:p>
          <w:p w14:paraId="14C52D66" w14:textId="77777777" w:rsidR="00FD7E2A" w:rsidRDefault="00562B51">
            <w:pPr>
              <w:widowControl w:val="0"/>
              <w:pBdr>
                <w:top w:val="nil"/>
                <w:left w:val="nil"/>
                <w:bottom w:val="nil"/>
                <w:right w:val="nil"/>
                <w:between w:val="nil"/>
              </w:pBdr>
              <w:spacing w:line="229" w:lineRule="auto"/>
              <w:ind w:left="833" w:right="151" w:firstLine="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области военно-профессиональной  деятельности. </w:t>
            </w:r>
          </w:p>
        </w:tc>
        <w:tc>
          <w:tcPr>
            <w:tcW w:w="4276" w:type="dxa"/>
            <w:shd w:val="clear" w:color="auto" w:fill="auto"/>
            <w:tcMar>
              <w:top w:w="100" w:type="dxa"/>
              <w:left w:w="100" w:type="dxa"/>
              <w:bottom w:w="100" w:type="dxa"/>
              <w:right w:w="100" w:type="dxa"/>
            </w:tcMar>
          </w:tcPr>
          <w:p w14:paraId="6B6B5980" w14:textId="77777777" w:rsidR="00FD7E2A" w:rsidRDefault="00562B51">
            <w:pPr>
              <w:widowControl w:val="0"/>
              <w:pBdr>
                <w:top w:val="nil"/>
                <w:left w:val="nil"/>
                <w:bottom w:val="nil"/>
                <w:right w:val="nil"/>
                <w:between w:val="nil"/>
              </w:pBdr>
              <w:spacing w:line="240" w:lineRule="auto"/>
              <w:ind w:left="83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Цели и задачи </w:t>
            </w:r>
            <w:proofErr w:type="spellStart"/>
            <w:r>
              <w:rPr>
                <w:rFonts w:ascii="Times New Roman" w:eastAsia="Times New Roman" w:hAnsi="Times New Roman" w:cs="Times New Roman"/>
                <w:color w:val="000000"/>
                <w:sz w:val="24"/>
                <w:szCs w:val="24"/>
              </w:rPr>
              <w:t>военно</w:t>
            </w:r>
            <w:proofErr w:type="spellEnd"/>
            <w:r>
              <w:rPr>
                <w:rFonts w:ascii="Times New Roman" w:eastAsia="Times New Roman" w:hAnsi="Times New Roman" w:cs="Times New Roman"/>
                <w:color w:val="000000"/>
                <w:sz w:val="24"/>
                <w:szCs w:val="24"/>
              </w:rPr>
              <w:t xml:space="preserve"> </w:t>
            </w:r>
          </w:p>
          <w:p w14:paraId="10556D3A"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профессиональной  </w:t>
            </w:r>
          </w:p>
          <w:p w14:paraId="384C08F0" w14:textId="77777777" w:rsidR="00FD7E2A" w:rsidRDefault="00562B51">
            <w:pPr>
              <w:widowControl w:val="0"/>
              <w:pBdr>
                <w:top w:val="nil"/>
                <w:left w:val="nil"/>
                <w:bottom w:val="nil"/>
                <w:right w:val="nil"/>
                <w:between w:val="nil"/>
              </w:pBdr>
              <w:spacing w:line="229" w:lineRule="auto"/>
              <w:ind w:left="838" w:right="166"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деятельности. Значение </w:t>
            </w:r>
            <w:proofErr w:type="spellStart"/>
            <w:r>
              <w:rPr>
                <w:rFonts w:ascii="Times New Roman" w:eastAsia="Times New Roman" w:hAnsi="Times New Roman" w:cs="Times New Roman"/>
                <w:color w:val="000000"/>
                <w:sz w:val="24"/>
                <w:szCs w:val="24"/>
              </w:rPr>
              <w:t>военно</w:t>
            </w:r>
            <w:proofErr w:type="spellEnd"/>
            <w:r>
              <w:rPr>
                <w:rFonts w:ascii="Times New Roman" w:eastAsia="Times New Roman" w:hAnsi="Times New Roman" w:cs="Times New Roman"/>
                <w:color w:val="000000"/>
                <w:sz w:val="24"/>
                <w:szCs w:val="24"/>
              </w:rPr>
              <w:t xml:space="preserve"> профессиональной  </w:t>
            </w:r>
          </w:p>
          <w:p w14:paraId="57FFA1DF" w14:textId="77777777" w:rsidR="00FD7E2A" w:rsidRDefault="00562B51">
            <w:pPr>
              <w:widowControl w:val="0"/>
              <w:pBdr>
                <w:top w:val="nil"/>
                <w:left w:val="nil"/>
                <w:bottom w:val="nil"/>
                <w:right w:val="nil"/>
                <w:between w:val="nil"/>
              </w:pBdr>
              <w:spacing w:before="6" w:line="229" w:lineRule="auto"/>
              <w:ind w:left="840" w:right="93" w:hanging="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деятельности для Вооружённых  сил Российской Федерации.  </w:t>
            </w:r>
          </w:p>
          <w:p w14:paraId="04F1DB2E" w14:textId="77777777" w:rsidR="00FD7E2A" w:rsidRDefault="00562B51">
            <w:pPr>
              <w:widowControl w:val="0"/>
              <w:pBdr>
                <w:top w:val="nil"/>
                <w:left w:val="nil"/>
                <w:bottom w:val="nil"/>
                <w:right w:val="nil"/>
                <w:between w:val="nil"/>
              </w:pBdr>
              <w:spacing w:before="6"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Военно-учётные </w:t>
            </w:r>
          </w:p>
        </w:tc>
        <w:tc>
          <w:tcPr>
            <w:tcW w:w="3965" w:type="dxa"/>
            <w:shd w:val="clear" w:color="auto" w:fill="auto"/>
            <w:tcMar>
              <w:top w:w="100" w:type="dxa"/>
              <w:left w:w="100" w:type="dxa"/>
              <w:bottom w:w="100" w:type="dxa"/>
              <w:right w:w="100" w:type="dxa"/>
            </w:tcMar>
          </w:tcPr>
          <w:p w14:paraId="4D722E28"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сущность  </w:t>
            </w:r>
          </w:p>
          <w:p w14:paraId="30618215" w14:textId="77777777" w:rsidR="00FD7E2A" w:rsidRDefault="00562B51">
            <w:pPr>
              <w:widowControl w:val="0"/>
              <w:pBdr>
                <w:top w:val="nil"/>
                <w:left w:val="nil"/>
                <w:bottom w:val="nil"/>
                <w:right w:val="nil"/>
                <w:between w:val="nil"/>
              </w:pBdr>
              <w:spacing w:line="240" w:lineRule="auto"/>
              <w:ind w:right="3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военно-профессиональной  </w:t>
            </w:r>
          </w:p>
          <w:p w14:paraId="27C83965" w14:textId="77777777" w:rsidR="00FD7E2A" w:rsidRDefault="00562B51">
            <w:pPr>
              <w:widowControl w:val="0"/>
              <w:pBdr>
                <w:top w:val="nil"/>
                <w:left w:val="nil"/>
                <w:bottom w:val="nil"/>
                <w:right w:val="nil"/>
                <w:between w:val="nil"/>
              </w:pBdr>
              <w:spacing w:line="240" w:lineRule="auto"/>
              <w:ind w:right="48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деятельности, объяснять  </w:t>
            </w:r>
          </w:p>
          <w:p w14:paraId="474EA265" w14:textId="77777777" w:rsidR="00FD7E2A" w:rsidRDefault="00562B51">
            <w:pPr>
              <w:widowControl w:val="0"/>
              <w:pBdr>
                <w:top w:val="nil"/>
                <w:left w:val="nil"/>
                <w:bottom w:val="nil"/>
                <w:right w:val="nil"/>
                <w:between w:val="nil"/>
              </w:pBdr>
              <w:spacing w:line="240" w:lineRule="auto"/>
              <w:ind w:right="64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цели и задачи, значение  </w:t>
            </w:r>
          </w:p>
          <w:p w14:paraId="2EB8DA34" w14:textId="77777777" w:rsidR="00FD7E2A" w:rsidRDefault="00562B51">
            <w:pPr>
              <w:widowControl w:val="0"/>
              <w:pBdr>
                <w:top w:val="nil"/>
                <w:left w:val="nil"/>
                <w:bottom w:val="nil"/>
                <w:right w:val="nil"/>
                <w:between w:val="nil"/>
              </w:pBdr>
              <w:spacing w:line="240" w:lineRule="auto"/>
              <w:ind w:right="335"/>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военно-профессиональной  </w:t>
            </w:r>
          </w:p>
          <w:p w14:paraId="0497CABF" w14:textId="77777777" w:rsidR="00FD7E2A" w:rsidRDefault="00562B51">
            <w:pPr>
              <w:widowControl w:val="0"/>
              <w:pBdr>
                <w:top w:val="nil"/>
                <w:left w:val="nil"/>
                <w:bottom w:val="nil"/>
                <w:right w:val="nil"/>
                <w:between w:val="nil"/>
              </w:pBdr>
              <w:spacing w:line="240" w:lineRule="auto"/>
              <w:ind w:left="8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деятельности для  </w:t>
            </w:r>
          </w:p>
          <w:p w14:paraId="4E49AA4C"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w:t>
            </w:r>
          </w:p>
        </w:tc>
      </w:tr>
    </w:tbl>
    <w:p w14:paraId="3D5564CF" w14:textId="77777777" w:rsidR="00FD7E2A" w:rsidRDefault="00FD7E2A">
      <w:pPr>
        <w:widowControl w:val="0"/>
        <w:pBdr>
          <w:top w:val="nil"/>
          <w:left w:val="nil"/>
          <w:bottom w:val="nil"/>
          <w:right w:val="nil"/>
          <w:between w:val="nil"/>
        </w:pBdr>
        <w:rPr>
          <w:color w:val="000000"/>
        </w:rPr>
      </w:pPr>
    </w:p>
    <w:p w14:paraId="10093F54" w14:textId="77777777" w:rsidR="00FD7E2A" w:rsidRDefault="00FD7E2A">
      <w:pPr>
        <w:widowControl w:val="0"/>
        <w:pBdr>
          <w:top w:val="nil"/>
          <w:left w:val="nil"/>
          <w:bottom w:val="nil"/>
          <w:right w:val="nil"/>
          <w:between w:val="nil"/>
        </w:pBdr>
        <w:rPr>
          <w:color w:val="000000"/>
        </w:rPr>
        <w:sectPr w:rsidR="00FD7E2A">
          <w:type w:val="continuous"/>
          <w:pgSz w:w="23800" w:h="16820" w:orient="landscape"/>
          <w:pgMar w:top="336" w:right="708" w:bottom="722" w:left="907" w:header="0" w:footer="720" w:gutter="0"/>
          <w:cols w:space="720" w:equalWidth="0">
            <w:col w:w="22184" w:space="0"/>
          </w:cols>
        </w:sectPr>
      </w:pPr>
    </w:p>
    <w:p w14:paraId="4DCF4318" w14:textId="77777777" w:rsidR="00FD7E2A" w:rsidRDefault="00562B51">
      <w:pPr>
        <w:widowControl w:val="0"/>
        <w:pBdr>
          <w:top w:val="nil"/>
          <w:left w:val="nil"/>
          <w:bottom w:val="nil"/>
          <w:right w:val="nil"/>
          <w:between w:val="nil"/>
        </w:pBdr>
        <w:spacing w:line="240" w:lineRule="auto"/>
        <w:ind w:left="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специальности.  </w:t>
      </w:r>
    </w:p>
    <w:p w14:paraId="234DD7CC" w14:textId="77777777" w:rsidR="00FD7E2A" w:rsidRDefault="00562B51">
      <w:pPr>
        <w:widowControl w:val="0"/>
        <w:pBdr>
          <w:top w:val="nil"/>
          <w:left w:val="nil"/>
          <w:bottom w:val="nil"/>
          <w:right w:val="nil"/>
          <w:between w:val="nil"/>
        </w:pBdr>
        <w:spacing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Профессиональный отбор. </w:t>
      </w:r>
    </w:p>
    <w:p w14:paraId="7C5C6C0C" w14:textId="77777777" w:rsidR="00FD7E2A" w:rsidRDefault="00562B51">
      <w:pPr>
        <w:widowControl w:val="0"/>
        <w:pBdr>
          <w:top w:val="nil"/>
          <w:left w:val="nil"/>
          <w:bottom w:val="nil"/>
          <w:right w:val="nil"/>
          <w:between w:val="nil"/>
        </w:pBdr>
        <w:spacing w:line="229" w:lineRule="auto"/>
        <w:ind w:left="710" w:right="33" w:firstLine="4"/>
        <w:rPr>
          <w:rFonts w:ascii="Times New Roman" w:eastAsia="Times New Roman" w:hAnsi="Times New Roman" w:cs="Times New Roman"/>
          <w:color w:val="000000"/>
          <w:sz w:val="24"/>
          <w:szCs w:val="24"/>
        </w:rPr>
        <w:sectPr w:rsidR="00FD7E2A">
          <w:type w:val="continuous"/>
          <w:pgSz w:w="23800" w:h="16820" w:orient="landscape"/>
          <w:pgMar w:top="336" w:right="7562" w:bottom="722" w:left="9151" w:header="0" w:footer="720" w:gutter="0"/>
          <w:cols w:num="2" w:space="720" w:equalWidth="0">
            <w:col w:w="3560" w:space="0"/>
            <w:col w:w="3560" w:space="0"/>
          </w:cols>
        </w:sectPr>
      </w:pPr>
      <w:r>
        <w:rPr>
          <w:rFonts w:ascii="Times New Roman" w:eastAsia="Times New Roman" w:hAnsi="Times New Roman" w:cs="Times New Roman"/>
          <w:color w:val="000000"/>
          <w:sz w:val="24"/>
          <w:szCs w:val="24"/>
        </w:rPr>
        <w:t xml:space="preserve">Российской Федерации. Характеризовать </w:t>
      </w:r>
      <w:proofErr w:type="spellStart"/>
      <w:r>
        <w:rPr>
          <w:rFonts w:ascii="Times New Roman" w:eastAsia="Times New Roman" w:hAnsi="Times New Roman" w:cs="Times New Roman"/>
          <w:color w:val="000000"/>
          <w:sz w:val="24"/>
          <w:szCs w:val="24"/>
        </w:rPr>
        <w:t>военно</w:t>
      </w:r>
      <w:proofErr w:type="spell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lastRenderedPageBreak/>
        <w:t>учётные специальности.  раскрывать содержание  профессионального отбора.</w:t>
      </w:r>
    </w:p>
    <w:p w14:paraId="00A9F862"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bl>
      <w:tblPr>
        <w:tblStyle w:val="afb"/>
        <w:tblW w:w="15080"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7"/>
        <w:gridCol w:w="4642"/>
        <w:gridCol w:w="4276"/>
        <w:gridCol w:w="3965"/>
      </w:tblGrid>
      <w:tr w:rsidR="00FD7E2A" w14:paraId="4426010E" w14:textId="77777777">
        <w:trPr>
          <w:trHeight w:val="4426"/>
        </w:trPr>
        <w:tc>
          <w:tcPr>
            <w:tcW w:w="2196" w:type="dxa"/>
            <w:vMerge w:val="restart"/>
            <w:shd w:val="clear" w:color="auto" w:fill="auto"/>
            <w:tcMar>
              <w:top w:w="100" w:type="dxa"/>
              <w:left w:w="100" w:type="dxa"/>
              <w:bottom w:w="100" w:type="dxa"/>
              <w:right w:w="100" w:type="dxa"/>
            </w:tcMar>
          </w:tcPr>
          <w:p w14:paraId="13AA69FF"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0BB11D6E" w14:textId="77777777" w:rsidR="00FD7E2A" w:rsidRDefault="00562B51">
            <w:pPr>
              <w:widowControl w:val="0"/>
              <w:pBdr>
                <w:top w:val="nil"/>
                <w:left w:val="nil"/>
                <w:bottom w:val="nil"/>
                <w:right w:val="nil"/>
                <w:between w:val="nil"/>
              </w:pBdr>
              <w:spacing w:line="229" w:lineRule="auto"/>
              <w:ind w:left="833" w:right="115" w:firstLine="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31. Военная служба по призыву как  этап профессиональной карьеры. </w:t>
            </w:r>
          </w:p>
        </w:tc>
        <w:tc>
          <w:tcPr>
            <w:tcW w:w="4276" w:type="dxa"/>
            <w:shd w:val="clear" w:color="auto" w:fill="auto"/>
            <w:tcMar>
              <w:top w:w="100" w:type="dxa"/>
              <w:left w:w="100" w:type="dxa"/>
              <w:bottom w:w="100" w:type="dxa"/>
              <w:right w:w="100" w:type="dxa"/>
            </w:tcMar>
          </w:tcPr>
          <w:p w14:paraId="24C2B002" w14:textId="77777777" w:rsidR="00FD7E2A" w:rsidRDefault="00562B51">
            <w:pPr>
              <w:widowControl w:val="0"/>
              <w:pBdr>
                <w:top w:val="nil"/>
                <w:left w:val="nil"/>
                <w:bottom w:val="nil"/>
                <w:right w:val="nil"/>
                <w:between w:val="nil"/>
              </w:pBdr>
              <w:spacing w:line="229" w:lineRule="auto"/>
              <w:ind w:left="118" w:right="696"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Особенности профессиональной,  психологической, физической  </w:t>
            </w:r>
          </w:p>
          <w:p w14:paraId="5BE710E8" w14:textId="77777777" w:rsidR="00FD7E2A" w:rsidRDefault="00562B51">
            <w:pPr>
              <w:widowControl w:val="0"/>
              <w:pBdr>
                <w:top w:val="nil"/>
                <w:left w:val="nil"/>
                <w:bottom w:val="nil"/>
                <w:right w:val="nil"/>
                <w:between w:val="nil"/>
              </w:pBdr>
              <w:spacing w:before="6"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подготовки  </w:t>
            </w:r>
          </w:p>
          <w:p w14:paraId="4A80841D" w14:textId="77777777" w:rsidR="00FD7E2A" w:rsidRDefault="00562B51">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военнослужащих ,проходящих  </w:t>
            </w:r>
          </w:p>
          <w:p w14:paraId="3F591704" w14:textId="77777777" w:rsidR="00FD7E2A" w:rsidRDefault="00562B51">
            <w:pPr>
              <w:widowControl w:val="0"/>
              <w:pBdr>
                <w:top w:val="nil"/>
                <w:left w:val="nil"/>
                <w:bottom w:val="nil"/>
                <w:right w:val="nil"/>
                <w:between w:val="nil"/>
              </w:pBdr>
              <w:spacing w:line="240" w:lineRule="auto"/>
              <w:ind w:left="11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военную службу по призыву.  </w:t>
            </w:r>
          </w:p>
          <w:p w14:paraId="57D4BD0F" w14:textId="77777777" w:rsidR="00FD7E2A" w:rsidRDefault="00562B51">
            <w:pPr>
              <w:widowControl w:val="0"/>
              <w:pBdr>
                <w:top w:val="nil"/>
                <w:left w:val="nil"/>
                <w:bottom w:val="nil"/>
                <w:right w:val="nil"/>
                <w:between w:val="nil"/>
              </w:pBdr>
              <w:spacing w:line="240" w:lineRule="auto"/>
              <w:ind w:left="12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Социальные гарантии  </w:t>
            </w:r>
          </w:p>
          <w:p w14:paraId="1765C2AA" w14:textId="77777777" w:rsidR="00FD7E2A" w:rsidRDefault="00562B51">
            <w:pPr>
              <w:widowControl w:val="0"/>
              <w:pBdr>
                <w:top w:val="nil"/>
                <w:left w:val="nil"/>
                <w:bottom w:val="nil"/>
                <w:right w:val="nil"/>
                <w:between w:val="nil"/>
              </w:pBdr>
              <w:spacing w:line="229" w:lineRule="auto"/>
              <w:ind w:left="118" w:right="47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военнослужащим в области </w:t>
            </w:r>
            <w:proofErr w:type="spellStart"/>
            <w:r>
              <w:rPr>
                <w:rFonts w:ascii="Times New Roman" w:eastAsia="Times New Roman" w:hAnsi="Times New Roman" w:cs="Times New Roman"/>
                <w:color w:val="000000"/>
                <w:sz w:val="24"/>
                <w:szCs w:val="24"/>
              </w:rPr>
              <w:t>военно</w:t>
            </w:r>
            <w:proofErr w:type="spellEnd"/>
            <w:r>
              <w:rPr>
                <w:rFonts w:ascii="Times New Roman" w:eastAsia="Times New Roman" w:hAnsi="Times New Roman" w:cs="Times New Roman"/>
                <w:color w:val="000000"/>
                <w:sz w:val="24"/>
                <w:szCs w:val="24"/>
              </w:rPr>
              <w:t xml:space="preserve"> профессионального образования.</w:t>
            </w:r>
          </w:p>
        </w:tc>
        <w:tc>
          <w:tcPr>
            <w:tcW w:w="3965" w:type="dxa"/>
            <w:shd w:val="clear" w:color="auto" w:fill="auto"/>
            <w:tcMar>
              <w:top w:w="100" w:type="dxa"/>
              <w:left w:w="100" w:type="dxa"/>
              <w:bottom w:w="100" w:type="dxa"/>
              <w:right w:w="100" w:type="dxa"/>
            </w:tcMar>
          </w:tcPr>
          <w:p w14:paraId="35E9C1E9" w14:textId="77777777" w:rsidR="00FD7E2A" w:rsidRDefault="00562B51">
            <w:pPr>
              <w:widowControl w:val="0"/>
              <w:pBdr>
                <w:top w:val="nil"/>
                <w:left w:val="nil"/>
                <w:bottom w:val="nil"/>
                <w:right w:val="nil"/>
                <w:between w:val="nil"/>
              </w:pBdr>
              <w:spacing w:line="240" w:lineRule="auto"/>
              <w:ind w:left="11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Раскрывать содержание  </w:t>
            </w:r>
          </w:p>
          <w:p w14:paraId="63C0CC6D" w14:textId="77777777" w:rsidR="00FD7E2A" w:rsidRDefault="00562B51">
            <w:pPr>
              <w:widowControl w:val="0"/>
              <w:pBdr>
                <w:top w:val="nil"/>
                <w:left w:val="nil"/>
                <w:bottom w:val="nil"/>
                <w:right w:val="nil"/>
                <w:between w:val="nil"/>
              </w:pBdr>
              <w:spacing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профессиональной,  </w:t>
            </w:r>
          </w:p>
          <w:p w14:paraId="766F680E" w14:textId="77777777" w:rsidR="00FD7E2A" w:rsidRDefault="00562B51">
            <w:pPr>
              <w:widowControl w:val="0"/>
              <w:pBdr>
                <w:top w:val="nil"/>
                <w:left w:val="nil"/>
                <w:bottom w:val="nil"/>
                <w:right w:val="nil"/>
                <w:between w:val="nil"/>
              </w:pBdr>
              <w:spacing w:line="229" w:lineRule="auto"/>
              <w:ind w:left="115" w:right="64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психологической, физической  подготовки и самоподготовки  военнослужащих, проходящих  военную службу по призыву. </w:t>
            </w:r>
          </w:p>
          <w:p w14:paraId="2AF7E7F5" w14:textId="77777777" w:rsidR="00FD7E2A" w:rsidRDefault="00562B51">
            <w:pPr>
              <w:widowControl w:val="0"/>
              <w:pBdr>
                <w:top w:val="nil"/>
                <w:left w:val="nil"/>
                <w:bottom w:val="nil"/>
                <w:right w:val="nil"/>
                <w:between w:val="nil"/>
              </w:pBdr>
              <w:spacing w:before="6" w:line="229" w:lineRule="auto"/>
              <w:ind w:left="115" w:right="277"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Устанавливать взаимосвязь между  подготовкой  </w:t>
            </w:r>
          </w:p>
          <w:p w14:paraId="038A7A0C" w14:textId="77777777" w:rsidR="00FD7E2A" w:rsidRDefault="00562B51">
            <w:pPr>
              <w:widowControl w:val="0"/>
              <w:pBdr>
                <w:top w:val="nil"/>
                <w:left w:val="nil"/>
                <w:bottom w:val="nil"/>
                <w:right w:val="nil"/>
                <w:between w:val="nil"/>
              </w:pBdr>
              <w:spacing w:before="6" w:line="229" w:lineRule="auto"/>
              <w:ind w:left="115" w:right="648"/>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военнослужащих ,проходящих  военную службу по призыву и  возможностью построения  </w:t>
            </w:r>
          </w:p>
          <w:p w14:paraId="7278E23E" w14:textId="77777777" w:rsidR="00FD7E2A" w:rsidRDefault="00562B51">
            <w:pPr>
              <w:widowControl w:val="0"/>
              <w:pBdr>
                <w:top w:val="nil"/>
                <w:left w:val="nil"/>
                <w:bottom w:val="nil"/>
                <w:right w:val="nil"/>
                <w:between w:val="nil"/>
              </w:pBdr>
              <w:spacing w:before="6"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профессиональной карьеры  </w:t>
            </w:r>
          </w:p>
          <w:p w14:paraId="228C5418" w14:textId="77777777" w:rsidR="00FD7E2A" w:rsidRDefault="00562B51">
            <w:pPr>
              <w:widowControl w:val="0"/>
              <w:pBdr>
                <w:top w:val="nil"/>
                <w:left w:val="nil"/>
                <w:bottom w:val="nil"/>
                <w:right w:val="nil"/>
                <w:between w:val="nil"/>
              </w:pBdr>
              <w:spacing w:line="240" w:lineRule="auto"/>
              <w:ind w:left="11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военнослужащего.  </w:t>
            </w:r>
          </w:p>
          <w:p w14:paraId="7C82E206" w14:textId="77777777" w:rsidR="00FD7E2A" w:rsidRDefault="00562B51">
            <w:pPr>
              <w:widowControl w:val="0"/>
              <w:pBdr>
                <w:top w:val="nil"/>
                <w:left w:val="nil"/>
                <w:bottom w:val="nil"/>
                <w:right w:val="nil"/>
                <w:between w:val="nil"/>
              </w:pBdr>
              <w:spacing w:line="230" w:lineRule="auto"/>
              <w:ind w:left="115" w:right="200" w:firstLine="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Описывать социальные гарантии  военнослужащих в области </w:t>
            </w:r>
            <w:proofErr w:type="spellStart"/>
            <w:r>
              <w:rPr>
                <w:rFonts w:ascii="Times New Roman" w:eastAsia="Times New Roman" w:hAnsi="Times New Roman" w:cs="Times New Roman"/>
                <w:color w:val="000000"/>
                <w:sz w:val="24"/>
                <w:szCs w:val="24"/>
              </w:rPr>
              <w:t>военно</w:t>
            </w:r>
            <w:proofErr w:type="spellEnd"/>
            <w:r>
              <w:rPr>
                <w:rFonts w:ascii="Times New Roman" w:eastAsia="Times New Roman" w:hAnsi="Times New Roman" w:cs="Times New Roman"/>
                <w:color w:val="000000"/>
                <w:sz w:val="24"/>
                <w:szCs w:val="24"/>
              </w:rPr>
              <w:t xml:space="preserve"> профессионального образования.</w:t>
            </w:r>
          </w:p>
        </w:tc>
      </w:tr>
      <w:tr w:rsidR="00FD7E2A" w14:paraId="48D0F709" w14:textId="77777777">
        <w:trPr>
          <w:trHeight w:val="8014"/>
        </w:trPr>
        <w:tc>
          <w:tcPr>
            <w:tcW w:w="2196" w:type="dxa"/>
            <w:vMerge/>
            <w:shd w:val="clear" w:color="auto" w:fill="auto"/>
            <w:tcMar>
              <w:top w:w="100" w:type="dxa"/>
              <w:left w:w="100" w:type="dxa"/>
              <w:bottom w:w="100" w:type="dxa"/>
              <w:right w:w="100" w:type="dxa"/>
            </w:tcMar>
          </w:tcPr>
          <w:p w14:paraId="0103601D"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798AECD5"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32. Организация подготовки  </w:t>
            </w:r>
          </w:p>
          <w:p w14:paraId="61AC9F57"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офицерских кадров для  </w:t>
            </w:r>
          </w:p>
          <w:p w14:paraId="3669AAA4" w14:textId="77777777" w:rsidR="00FD7E2A" w:rsidRDefault="00562B51">
            <w:pPr>
              <w:widowControl w:val="0"/>
              <w:pBdr>
                <w:top w:val="nil"/>
                <w:left w:val="nil"/>
                <w:bottom w:val="nil"/>
                <w:right w:val="nil"/>
                <w:between w:val="nil"/>
              </w:pBdr>
              <w:spacing w:line="240" w:lineRule="auto"/>
              <w:ind w:right="59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Российской  </w:t>
            </w:r>
          </w:p>
          <w:p w14:paraId="0EC42DD9" w14:textId="77777777" w:rsidR="00FD7E2A" w:rsidRDefault="00562B51">
            <w:pPr>
              <w:widowControl w:val="0"/>
              <w:pBdr>
                <w:top w:val="nil"/>
                <w:left w:val="nil"/>
                <w:bottom w:val="nil"/>
                <w:right w:val="nil"/>
                <w:between w:val="nil"/>
              </w:pBdr>
              <w:spacing w:line="240" w:lineRule="auto"/>
              <w:ind w:right="5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МВД России, ФСБ  </w:t>
            </w:r>
          </w:p>
          <w:p w14:paraId="171F9043"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России, МЧС России. </w:t>
            </w:r>
          </w:p>
        </w:tc>
        <w:tc>
          <w:tcPr>
            <w:tcW w:w="4276" w:type="dxa"/>
            <w:shd w:val="clear" w:color="auto" w:fill="auto"/>
            <w:tcMar>
              <w:top w:w="100" w:type="dxa"/>
              <w:left w:w="100" w:type="dxa"/>
              <w:bottom w:w="100" w:type="dxa"/>
              <w:right w:w="100" w:type="dxa"/>
            </w:tcMar>
          </w:tcPr>
          <w:p w14:paraId="30EE172F"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Основные виды высших  </w:t>
            </w:r>
          </w:p>
          <w:p w14:paraId="38FC2C6F" w14:textId="77777777" w:rsidR="00FD7E2A" w:rsidRDefault="00562B51">
            <w:pPr>
              <w:widowControl w:val="0"/>
              <w:pBdr>
                <w:top w:val="nil"/>
                <w:left w:val="nil"/>
                <w:bottom w:val="nil"/>
                <w:right w:val="nil"/>
                <w:between w:val="nil"/>
              </w:pBdr>
              <w:spacing w:line="240" w:lineRule="auto"/>
              <w:ind w:right="426"/>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военно-учебных заведений и  </w:t>
            </w:r>
          </w:p>
          <w:p w14:paraId="3D41674E"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учреждения высшего  </w:t>
            </w:r>
          </w:p>
          <w:p w14:paraId="1124F208" w14:textId="77777777" w:rsidR="00FD7E2A" w:rsidRDefault="00562B51">
            <w:pPr>
              <w:widowControl w:val="0"/>
              <w:pBdr>
                <w:top w:val="nil"/>
                <w:left w:val="nil"/>
                <w:bottom w:val="nil"/>
                <w:right w:val="nil"/>
                <w:between w:val="nil"/>
              </w:pBdr>
              <w:spacing w:line="229" w:lineRule="auto"/>
              <w:ind w:left="836" w:right="70"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образования МВД России, ФСБ  России, МЧС России. Условия,  необходимые для поступления в  высшие военно-учебных  </w:t>
            </w:r>
          </w:p>
          <w:p w14:paraId="5165D673"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заведений и учреждения  </w:t>
            </w:r>
          </w:p>
          <w:p w14:paraId="4AE0E6CC" w14:textId="77777777" w:rsidR="00FD7E2A" w:rsidRDefault="00562B51">
            <w:pPr>
              <w:widowControl w:val="0"/>
              <w:pBdr>
                <w:top w:val="nil"/>
                <w:left w:val="nil"/>
                <w:bottom w:val="nil"/>
                <w:right w:val="nil"/>
                <w:between w:val="nil"/>
              </w:pBdr>
              <w:spacing w:line="240" w:lineRule="auto"/>
              <w:ind w:right="588"/>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высшего образования МВД  </w:t>
            </w:r>
          </w:p>
          <w:p w14:paraId="310304F7" w14:textId="77777777" w:rsidR="00FD7E2A" w:rsidRDefault="00562B51">
            <w:pPr>
              <w:widowControl w:val="0"/>
              <w:pBdr>
                <w:top w:val="nil"/>
                <w:left w:val="nil"/>
                <w:bottom w:val="nil"/>
                <w:right w:val="nil"/>
                <w:between w:val="nil"/>
              </w:pBdr>
              <w:spacing w:line="240" w:lineRule="auto"/>
              <w:ind w:right="621"/>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России, ФСБ России, МЧС  </w:t>
            </w:r>
          </w:p>
          <w:p w14:paraId="5BE23DF0" w14:textId="77777777" w:rsidR="00FD7E2A" w:rsidRDefault="00562B51">
            <w:pPr>
              <w:widowControl w:val="0"/>
              <w:pBdr>
                <w:top w:val="nil"/>
                <w:left w:val="nil"/>
                <w:bottom w:val="nil"/>
                <w:right w:val="nil"/>
                <w:between w:val="nil"/>
              </w:pBdr>
              <w:spacing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России.</w:t>
            </w:r>
          </w:p>
        </w:tc>
        <w:tc>
          <w:tcPr>
            <w:tcW w:w="3965" w:type="dxa"/>
            <w:shd w:val="clear" w:color="auto" w:fill="auto"/>
            <w:tcMar>
              <w:top w:w="100" w:type="dxa"/>
              <w:left w:w="100" w:type="dxa"/>
              <w:bottom w:w="100" w:type="dxa"/>
              <w:right w:w="100" w:type="dxa"/>
            </w:tcMar>
          </w:tcPr>
          <w:p w14:paraId="116F0199" w14:textId="77777777" w:rsidR="00FD7E2A" w:rsidRDefault="00562B51">
            <w:pPr>
              <w:widowControl w:val="0"/>
              <w:pBdr>
                <w:top w:val="nil"/>
                <w:left w:val="nil"/>
                <w:bottom w:val="nil"/>
                <w:right w:val="nil"/>
                <w:between w:val="nil"/>
              </w:pBdr>
              <w:spacing w:line="229" w:lineRule="auto"/>
              <w:ind w:left="835" w:right="42"/>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официальные  сайты для получения  информации об основных  видах высших </w:t>
            </w:r>
            <w:proofErr w:type="spellStart"/>
            <w:r>
              <w:rPr>
                <w:rFonts w:ascii="Times New Roman" w:eastAsia="Times New Roman" w:hAnsi="Times New Roman" w:cs="Times New Roman"/>
                <w:color w:val="000000"/>
                <w:sz w:val="24"/>
                <w:szCs w:val="24"/>
              </w:rPr>
              <w:t>военно</w:t>
            </w:r>
            <w:proofErr w:type="spellEnd"/>
            <w:r>
              <w:rPr>
                <w:rFonts w:ascii="Times New Roman" w:eastAsia="Times New Roman" w:hAnsi="Times New Roman" w:cs="Times New Roman"/>
                <w:color w:val="000000"/>
                <w:sz w:val="24"/>
                <w:szCs w:val="24"/>
              </w:rPr>
              <w:t xml:space="preserve"> </w:t>
            </w:r>
          </w:p>
          <w:p w14:paraId="6A9D0327" w14:textId="77777777" w:rsidR="00FD7E2A" w:rsidRDefault="00562B51">
            <w:pPr>
              <w:widowControl w:val="0"/>
              <w:pBdr>
                <w:top w:val="nil"/>
                <w:left w:val="nil"/>
                <w:bottom w:val="nil"/>
                <w:right w:val="nil"/>
                <w:between w:val="nil"/>
              </w:pBdr>
              <w:spacing w:before="6" w:line="229" w:lineRule="auto"/>
              <w:ind w:left="832" w:right="44"/>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учебных заведений и  учреждениях высшего  образования МВД России,  ФСБ России, МЧС России,  условиях, необходимых для  поступления в высшие  военно-учебных заведений и  учреждения высшего  образования МВД России,  ФСБ России, МЧС России.  Описывать условия,  необходимые для  поступления в высшие  военно-учебных заведений и  учреждения высшего  образования МВД России,  ФСБ России, МЧС России. </w:t>
            </w:r>
          </w:p>
          <w:p w14:paraId="248ECE54" w14:textId="77777777" w:rsidR="00FD7E2A" w:rsidRDefault="00562B51">
            <w:pPr>
              <w:widowControl w:val="0"/>
              <w:pBdr>
                <w:top w:val="nil"/>
                <w:left w:val="nil"/>
                <w:bottom w:val="nil"/>
                <w:right w:val="nil"/>
                <w:between w:val="nil"/>
              </w:pBdr>
              <w:spacing w:before="5" w:line="229" w:lineRule="auto"/>
              <w:ind w:left="836" w:right="45" w:firstLine="3"/>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Оценивать уровень своей  подготовки и осуществлять  осознанное самоопределение  по отношению к </w:t>
            </w:r>
            <w:proofErr w:type="spellStart"/>
            <w:r>
              <w:rPr>
                <w:rFonts w:ascii="Times New Roman" w:eastAsia="Times New Roman" w:hAnsi="Times New Roman" w:cs="Times New Roman"/>
                <w:color w:val="000000"/>
                <w:sz w:val="24"/>
                <w:szCs w:val="24"/>
              </w:rPr>
              <w:t>военно</w:t>
            </w:r>
            <w:proofErr w:type="spellEnd"/>
            <w:r>
              <w:rPr>
                <w:rFonts w:ascii="Times New Roman" w:eastAsia="Times New Roman" w:hAnsi="Times New Roman" w:cs="Times New Roman"/>
                <w:color w:val="000000"/>
                <w:sz w:val="24"/>
                <w:szCs w:val="24"/>
              </w:rPr>
              <w:t xml:space="preserve"> </w:t>
            </w:r>
          </w:p>
          <w:p w14:paraId="158E3A38" w14:textId="77777777" w:rsidR="00FD7E2A" w:rsidRDefault="00562B51">
            <w:pPr>
              <w:widowControl w:val="0"/>
              <w:pBdr>
                <w:top w:val="nil"/>
                <w:left w:val="nil"/>
                <w:bottom w:val="nil"/>
                <w:right w:val="nil"/>
                <w:between w:val="nil"/>
              </w:pBdr>
              <w:spacing w:before="6" w:line="240" w:lineRule="auto"/>
              <w:ind w:left="836"/>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профессиональной  </w:t>
            </w:r>
          </w:p>
          <w:p w14:paraId="0C5C37AF" w14:textId="77777777" w:rsidR="00FD7E2A" w:rsidRDefault="00562B51">
            <w:pPr>
              <w:widowControl w:val="0"/>
              <w:pBdr>
                <w:top w:val="nil"/>
                <w:left w:val="nil"/>
                <w:bottom w:val="nil"/>
                <w:right w:val="nil"/>
                <w:between w:val="nil"/>
              </w:pBdr>
              <w:spacing w:line="240" w:lineRule="auto"/>
              <w:ind w:left="8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деятельности. </w:t>
            </w:r>
          </w:p>
        </w:tc>
      </w:tr>
      <w:tr w:rsidR="00FD7E2A" w14:paraId="7B78EDF3" w14:textId="77777777">
        <w:trPr>
          <w:trHeight w:val="1665"/>
        </w:trPr>
        <w:tc>
          <w:tcPr>
            <w:tcW w:w="2196" w:type="dxa"/>
            <w:vMerge/>
            <w:shd w:val="clear" w:color="auto" w:fill="auto"/>
            <w:tcMar>
              <w:top w:w="100" w:type="dxa"/>
              <w:left w:w="100" w:type="dxa"/>
              <w:bottom w:w="100" w:type="dxa"/>
              <w:right w:w="100" w:type="dxa"/>
            </w:tcMar>
          </w:tcPr>
          <w:p w14:paraId="13A1F288"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46E21237"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33. Организация подготовки  </w:t>
            </w:r>
          </w:p>
          <w:p w14:paraId="69E19468"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офицерских кадров для  </w:t>
            </w:r>
          </w:p>
          <w:p w14:paraId="0E073E1D" w14:textId="77777777" w:rsidR="00FD7E2A" w:rsidRDefault="00562B51">
            <w:pPr>
              <w:widowControl w:val="0"/>
              <w:pBdr>
                <w:top w:val="nil"/>
                <w:left w:val="nil"/>
                <w:bottom w:val="nil"/>
                <w:right w:val="nil"/>
                <w:between w:val="nil"/>
              </w:pBdr>
              <w:spacing w:line="240" w:lineRule="auto"/>
              <w:ind w:right="59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Вооружённых Сил Российской  </w:t>
            </w:r>
          </w:p>
          <w:p w14:paraId="46E69A54" w14:textId="77777777" w:rsidR="00FD7E2A" w:rsidRDefault="00562B51">
            <w:pPr>
              <w:widowControl w:val="0"/>
              <w:pBdr>
                <w:top w:val="nil"/>
                <w:left w:val="nil"/>
                <w:bottom w:val="nil"/>
                <w:right w:val="nil"/>
                <w:between w:val="nil"/>
              </w:pBdr>
              <w:spacing w:line="240" w:lineRule="auto"/>
              <w:ind w:right="58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Федерации, МВД России, ФСБ  </w:t>
            </w:r>
          </w:p>
          <w:p w14:paraId="17BB6069" w14:textId="77777777" w:rsidR="00FD7E2A" w:rsidRDefault="00562B51">
            <w:pPr>
              <w:widowControl w:val="0"/>
              <w:pBdr>
                <w:top w:val="nil"/>
                <w:left w:val="nil"/>
                <w:bottom w:val="nil"/>
                <w:right w:val="nil"/>
                <w:between w:val="nil"/>
              </w:pBdr>
              <w:spacing w:line="240" w:lineRule="auto"/>
              <w:ind w:left="83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России, МЧС России. </w:t>
            </w:r>
          </w:p>
        </w:tc>
        <w:tc>
          <w:tcPr>
            <w:tcW w:w="4276" w:type="dxa"/>
            <w:shd w:val="clear" w:color="auto" w:fill="auto"/>
            <w:tcMar>
              <w:top w:w="100" w:type="dxa"/>
              <w:left w:w="100" w:type="dxa"/>
              <w:bottom w:w="100" w:type="dxa"/>
              <w:right w:w="100" w:type="dxa"/>
            </w:tcMar>
          </w:tcPr>
          <w:p w14:paraId="0A6E5219" w14:textId="77777777" w:rsidR="00FD7E2A" w:rsidRDefault="00562B51">
            <w:pPr>
              <w:widowControl w:val="0"/>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Подготовка офицеров на  </w:t>
            </w:r>
          </w:p>
          <w:p w14:paraId="4550342A"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военных кафедрах  </w:t>
            </w:r>
          </w:p>
          <w:p w14:paraId="30EE1A1B" w14:textId="77777777" w:rsidR="00FD7E2A" w:rsidRDefault="00562B51">
            <w:pPr>
              <w:widowControl w:val="0"/>
              <w:pBdr>
                <w:top w:val="nil"/>
                <w:left w:val="nil"/>
                <w:bottom w:val="nil"/>
                <w:right w:val="nil"/>
                <w:between w:val="nil"/>
              </w:pBdr>
              <w:spacing w:line="240" w:lineRule="auto"/>
              <w:ind w:right="29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образовательных организаций  </w:t>
            </w:r>
          </w:p>
          <w:p w14:paraId="396C5866" w14:textId="77777777" w:rsidR="00FD7E2A" w:rsidRDefault="00562B51">
            <w:pPr>
              <w:widowControl w:val="0"/>
              <w:pBdr>
                <w:top w:val="nil"/>
                <w:left w:val="nil"/>
                <w:bottom w:val="nil"/>
                <w:right w:val="nil"/>
                <w:between w:val="nil"/>
              </w:pBdr>
              <w:spacing w:line="229" w:lineRule="auto"/>
              <w:ind w:left="838" w:right="17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высшего образования. Порядок  подготовки и поступления в  </w:t>
            </w:r>
          </w:p>
          <w:p w14:paraId="0C880BB0" w14:textId="77777777" w:rsidR="00FD7E2A" w:rsidRDefault="00562B51">
            <w:pPr>
              <w:widowControl w:val="0"/>
              <w:pBdr>
                <w:top w:val="nil"/>
                <w:left w:val="nil"/>
                <w:bottom w:val="nil"/>
                <w:right w:val="nil"/>
                <w:between w:val="nil"/>
              </w:pBdr>
              <w:spacing w:before="6"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высшие военно-учебные </w:t>
            </w:r>
          </w:p>
        </w:tc>
        <w:tc>
          <w:tcPr>
            <w:tcW w:w="3965" w:type="dxa"/>
            <w:shd w:val="clear" w:color="auto" w:fill="auto"/>
            <w:tcMar>
              <w:top w:w="100" w:type="dxa"/>
              <w:left w:w="100" w:type="dxa"/>
              <w:bottom w:w="100" w:type="dxa"/>
              <w:right w:w="100" w:type="dxa"/>
            </w:tcMar>
          </w:tcPr>
          <w:p w14:paraId="5A350F1D" w14:textId="77777777" w:rsidR="00FD7E2A" w:rsidRDefault="00562B51">
            <w:pPr>
              <w:widowControl w:val="0"/>
              <w:pBdr>
                <w:top w:val="nil"/>
                <w:left w:val="nil"/>
                <w:bottom w:val="nil"/>
                <w:right w:val="nil"/>
                <w:between w:val="nil"/>
              </w:pBdr>
              <w:spacing w:line="240" w:lineRule="auto"/>
              <w:ind w:left="83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Характеризовать  </w:t>
            </w:r>
          </w:p>
          <w:p w14:paraId="4091C3DF" w14:textId="77777777" w:rsidR="00FD7E2A" w:rsidRDefault="00562B51">
            <w:pPr>
              <w:widowControl w:val="0"/>
              <w:pBdr>
                <w:top w:val="nil"/>
                <w:left w:val="nil"/>
                <w:bottom w:val="nil"/>
                <w:right w:val="nil"/>
                <w:between w:val="nil"/>
              </w:pBdr>
              <w:spacing w:line="240" w:lineRule="auto"/>
              <w:ind w:right="560"/>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особенности подготовки  </w:t>
            </w:r>
          </w:p>
          <w:p w14:paraId="331410EA" w14:textId="77777777" w:rsidR="00FD7E2A" w:rsidRDefault="00562B51">
            <w:pPr>
              <w:widowControl w:val="0"/>
              <w:pBdr>
                <w:top w:val="nil"/>
                <w:left w:val="nil"/>
                <w:bottom w:val="nil"/>
                <w:right w:val="nil"/>
                <w:between w:val="nil"/>
              </w:pBdr>
              <w:spacing w:line="240" w:lineRule="auto"/>
              <w:ind w:right="74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офицеров в различных  </w:t>
            </w:r>
          </w:p>
          <w:p w14:paraId="23D99EC0" w14:textId="77777777" w:rsidR="00FD7E2A" w:rsidRDefault="00562B51">
            <w:pPr>
              <w:widowControl w:val="0"/>
              <w:pBdr>
                <w:top w:val="nil"/>
                <w:left w:val="nil"/>
                <w:bottom w:val="nil"/>
                <w:right w:val="nil"/>
                <w:between w:val="nil"/>
              </w:pBdr>
              <w:spacing w:line="240" w:lineRule="auto"/>
              <w:ind w:right="207"/>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учебных и военно-учебных  </w:t>
            </w:r>
          </w:p>
          <w:p w14:paraId="6EABF900" w14:textId="77777777" w:rsidR="00FD7E2A" w:rsidRDefault="00562B51">
            <w:pPr>
              <w:widowControl w:val="0"/>
              <w:pBdr>
                <w:top w:val="nil"/>
                <w:left w:val="nil"/>
                <w:bottom w:val="nil"/>
                <w:right w:val="nil"/>
                <w:between w:val="nil"/>
              </w:pBdr>
              <w:spacing w:line="240" w:lineRule="auto"/>
              <w:ind w:left="833"/>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заведениях.  </w:t>
            </w:r>
          </w:p>
          <w:p w14:paraId="567C5941" w14:textId="77777777" w:rsidR="00FD7E2A" w:rsidRDefault="00562B51">
            <w:pPr>
              <w:widowControl w:val="0"/>
              <w:pBdr>
                <w:top w:val="nil"/>
                <w:left w:val="nil"/>
                <w:bottom w:val="nil"/>
                <w:right w:val="nil"/>
                <w:between w:val="nil"/>
              </w:pBdr>
              <w:spacing w:line="240" w:lineRule="auto"/>
              <w:ind w:right="229"/>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Использовать официальные </w:t>
            </w:r>
          </w:p>
        </w:tc>
      </w:tr>
    </w:tbl>
    <w:p w14:paraId="694D6D39" w14:textId="77777777" w:rsidR="00FD7E2A" w:rsidRDefault="00FD7E2A">
      <w:pPr>
        <w:widowControl w:val="0"/>
        <w:pBdr>
          <w:top w:val="nil"/>
          <w:left w:val="nil"/>
          <w:bottom w:val="nil"/>
          <w:right w:val="nil"/>
          <w:between w:val="nil"/>
        </w:pBdr>
        <w:rPr>
          <w:color w:val="000000"/>
        </w:rPr>
      </w:pPr>
    </w:p>
    <w:p w14:paraId="5A641DEA" w14:textId="77777777" w:rsidR="00FD7E2A" w:rsidRDefault="00FD7E2A">
      <w:pPr>
        <w:widowControl w:val="0"/>
        <w:pBdr>
          <w:top w:val="nil"/>
          <w:left w:val="nil"/>
          <w:bottom w:val="nil"/>
          <w:right w:val="nil"/>
          <w:between w:val="nil"/>
        </w:pBdr>
        <w:rPr>
          <w:color w:val="000000"/>
        </w:rPr>
        <w:sectPr w:rsidR="00FD7E2A">
          <w:type w:val="continuous"/>
          <w:pgSz w:w="23800" w:h="16820" w:orient="landscape"/>
          <w:pgMar w:top="336" w:right="708" w:bottom="722" w:left="907" w:header="0" w:footer="720" w:gutter="0"/>
          <w:cols w:space="720" w:equalWidth="0">
            <w:col w:w="22184" w:space="0"/>
          </w:cols>
        </w:sectPr>
      </w:pPr>
    </w:p>
    <w:p w14:paraId="4DDC7DA9" w14:textId="77777777" w:rsidR="00FD7E2A" w:rsidRDefault="00562B51">
      <w:pPr>
        <w:widowControl w:val="0"/>
        <w:pBdr>
          <w:top w:val="nil"/>
          <w:left w:val="nil"/>
          <w:bottom w:val="nil"/>
          <w:right w:val="nil"/>
          <w:between w:val="nil"/>
        </w:pBdr>
        <w:spacing w:line="229" w:lineRule="auto"/>
        <w:ind w:right="615" w:firstLine="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заведения Вооружённых Сил  Российской Федерации и  учреждения высшего  </w:t>
      </w:r>
    </w:p>
    <w:p w14:paraId="1ECDAC91" w14:textId="77777777" w:rsidR="00FD7E2A" w:rsidRDefault="00562B51">
      <w:pPr>
        <w:widowControl w:val="0"/>
        <w:pBdr>
          <w:top w:val="nil"/>
          <w:left w:val="nil"/>
          <w:bottom w:val="nil"/>
          <w:right w:val="nil"/>
          <w:between w:val="nil"/>
        </w:pBdr>
        <w:spacing w:before="6" w:line="229" w:lineRule="auto"/>
        <w:ind w:left="2" w:right="355" w:firstLine="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образования МВД России, ФСБ  России, МЧС России.  </w:t>
      </w:r>
    </w:p>
    <w:p w14:paraId="5361E6EE" w14:textId="77777777" w:rsidR="00FD7E2A" w:rsidRDefault="00562B51">
      <w:pPr>
        <w:widowControl w:val="0"/>
        <w:pBdr>
          <w:top w:val="nil"/>
          <w:left w:val="nil"/>
          <w:bottom w:val="nil"/>
          <w:right w:val="nil"/>
          <w:between w:val="nil"/>
        </w:pBdr>
        <w:spacing w:line="229" w:lineRule="auto"/>
        <w:ind w:left="617" w:right="3" w:firstLine="4"/>
        <w:rPr>
          <w:rFonts w:ascii="Times New Roman" w:eastAsia="Times New Roman" w:hAnsi="Times New Roman" w:cs="Times New Roman"/>
          <w:color w:val="000000"/>
          <w:sz w:val="24"/>
          <w:szCs w:val="24"/>
        </w:rPr>
        <w:sectPr w:rsidR="00FD7E2A">
          <w:type w:val="continuous"/>
          <w:pgSz w:w="23800" w:h="16820" w:orient="landscape"/>
          <w:pgMar w:top="336" w:right="7334" w:bottom="722" w:left="9148" w:header="0" w:footer="720" w:gutter="0"/>
          <w:cols w:num="2" w:space="720" w:equalWidth="0">
            <w:col w:w="3660" w:space="0"/>
            <w:col w:w="3660" w:space="0"/>
          </w:cols>
        </w:sectPr>
      </w:pPr>
      <w:r>
        <w:rPr>
          <w:rFonts w:ascii="Times New Roman" w:eastAsia="Times New Roman" w:hAnsi="Times New Roman" w:cs="Times New Roman"/>
          <w:color w:val="000000"/>
          <w:sz w:val="24"/>
          <w:szCs w:val="24"/>
        </w:rPr>
        <w:t xml:space="preserve">сайты для ознакомления с  </w:t>
      </w:r>
      <w:r>
        <w:rPr>
          <w:rFonts w:ascii="Times New Roman" w:eastAsia="Times New Roman" w:hAnsi="Times New Roman" w:cs="Times New Roman"/>
          <w:color w:val="000000"/>
          <w:sz w:val="24"/>
          <w:szCs w:val="24"/>
        </w:rPr>
        <w:lastRenderedPageBreak/>
        <w:t>правилами приёма в высшие  военно-учебные заведения  Вооружённых си Российской  Федерации и учреждения  высшего образования МВД  России, ФСБ России, МЧС  России.</w:t>
      </w:r>
    </w:p>
    <w:p w14:paraId="6DE51166"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bl>
      <w:tblPr>
        <w:tblStyle w:val="afc"/>
        <w:tblW w:w="15080"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97"/>
        <w:gridCol w:w="4642"/>
        <w:gridCol w:w="4276"/>
        <w:gridCol w:w="3965"/>
      </w:tblGrid>
      <w:tr w:rsidR="00FD7E2A" w14:paraId="2C5CEE86" w14:textId="77777777">
        <w:trPr>
          <w:trHeight w:val="561"/>
        </w:trPr>
        <w:tc>
          <w:tcPr>
            <w:tcW w:w="2196" w:type="dxa"/>
            <w:shd w:val="clear" w:color="auto" w:fill="auto"/>
            <w:tcMar>
              <w:top w:w="100" w:type="dxa"/>
              <w:left w:w="100" w:type="dxa"/>
              <w:bottom w:w="100" w:type="dxa"/>
              <w:right w:w="100" w:type="dxa"/>
            </w:tcMar>
          </w:tcPr>
          <w:p w14:paraId="07D96733" w14:textId="77777777" w:rsidR="00FD7E2A" w:rsidRDefault="00FD7E2A">
            <w:pPr>
              <w:widowControl w:val="0"/>
              <w:pBdr>
                <w:top w:val="nil"/>
                <w:left w:val="nil"/>
                <w:bottom w:val="nil"/>
                <w:right w:val="nil"/>
                <w:between w:val="nil"/>
              </w:pBdr>
              <w:rPr>
                <w:rFonts w:ascii="Times New Roman" w:eastAsia="Times New Roman" w:hAnsi="Times New Roman" w:cs="Times New Roman"/>
                <w:color w:val="000000"/>
                <w:sz w:val="24"/>
                <w:szCs w:val="24"/>
              </w:rPr>
            </w:pPr>
          </w:p>
        </w:tc>
        <w:tc>
          <w:tcPr>
            <w:tcW w:w="4642" w:type="dxa"/>
            <w:shd w:val="clear" w:color="auto" w:fill="auto"/>
            <w:tcMar>
              <w:top w:w="100" w:type="dxa"/>
              <w:left w:w="100" w:type="dxa"/>
              <w:bottom w:w="100" w:type="dxa"/>
              <w:right w:w="100" w:type="dxa"/>
            </w:tcMar>
          </w:tcPr>
          <w:p w14:paraId="3A58CDCB" w14:textId="77777777" w:rsidR="00FD7E2A" w:rsidRDefault="00562B51">
            <w:pPr>
              <w:widowControl w:val="0"/>
              <w:pBdr>
                <w:top w:val="nil"/>
                <w:left w:val="nil"/>
                <w:bottom w:val="nil"/>
                <w:right w:val="nil"/>
                <w:between w:val="nil"/>
              </w:pBdr>
              <w:spacing w:line="240" w:lineRule="auto"/>
              <w:ind w:right="549"/>
              <w:jc w:val="right"/>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34. Итоговое тестирование по  </w:t>
            </w:r>
          </w:p>
          <w:p w14:paraId="7BDBBC69" w14:textId="77777777" w:rsidR="00FD7E2A" w:rsidRDefault="00562B51">
            <w:pPr>
              <w:widowControl w:val="0"/>
              <w:pBdr>
                <w:top w:val="nil"/>
                <w:left w:val="nil"/>
                <w:bottom w:val="nil"/>
                <w:right w:val="nil"/>
                <w:between w:val="nil"/>
              </w:pBdr>
              <w:spacing w:line="240" w:lineRule="auto"/>
              <w:ind w:left="838"/>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курсу.</w:t>
            </w:r>
          </w:p>
        </w:tc>
        <w:tc>
          <w:tcPr>
            <w:tcW w:w="4276" w:type="dxa"/>
            <w:shd w:val="clear" w:color="auto" w:fill="auto"/>
            <w:tcMar>
              <w:top w:w="100" w:type="dxa"/>
              <w:left w:w="100" w:type="dxa"/>
              <w:bottom w:w="100" w:type="dxa"/>
              <w:right w:w="100" w:type="dxa"/>
            </w:tcMar>
          </w:tcPr>
          <w:p w14:paraId="37D7F5EA"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c>
          <w:tcPr>
            <w:tcW w:w="3965" w:type="dxa"/>
            <w:shd w:val="clear" w:color="auto" w:fill="auto"/>
            <w:tcMar>
              <w:top w:w="100" w:type="dxa"/>
              <w:left w:w="100" w:type="dxa"/>
              <w:bottom w:w="100" w:type="dxa"/>
              <w:right w:w="100" w:type="dxa"/>
            </w:tcMar>
          </w:tcPr>
          <w:p w14:paraId="7301EFE4" w14:textId="77777777" w:rsidR="00FD7E2A" w:rsidRDefault="00FD7E2A">
            <w:pPr>
              <w:widowControl w:val="0"/>
              <w:pBdr>
                <w:top w:val="nil"/>
                <w:left w:val="nil"/>
                <w:bottom w:val="nil"/>
                <w:right w:val="nil"/>
                <w:between w:val="nil"/>
              </w:pBdr>
              <w:rPr>
                <w:rFonts w:ascii="Times New Roman" w:eastAsia="Times New Roman" w:hAnsi="Times New Roman" w:cs="Times New Roman"/>
                <w:b/>
                <w:color w:val="000000"/>
                <w:sz w:val="24"/>
                <w:szCs w:val="24"/>
              </w:rPr>
            </w:pPr>
          </w:p>
        </w:tc>
      </w:tr>
    </w:tbl>
    <w:p w14:paraId="0437455A" w14:textId="77777777" w:rsidR="00FD7E2A" w:rsidRDefault="00FD7E2A">
      <w:pPr>
        <w:widowControl w:val="0"/>
        <w:pBdr>
          <w:top w:val="nil"/>
          <w:left w:val="nil"/>
          <w:bottom w:val="nil"/>
          <w:right w:val="nil"/>
          <w:between w:val="nil"/>
        </w:pBdr>
        <w:rPr>
          <w:color w:val="000000"/>
        </w:rPr>
      </w:pPr>
    </w:p>
    <w:p w14:paraId="576C49C9" w14:textId="77777777" w:rsidR="00FD7E2A" w:rsidRDefault="00FD7E2A">
      <w:pPr>
        <w:widowControl w:val="0"/>
        <w:pBdr>
          <w:top w:val="nil"/>
          <w:left w:val="nil"/>
          <w:bottom w:val="nil"/>
          <w:right w:val="nil"/>
          <w:between w:val="nil"/>
        </w:pBdr>
        <w:rPr>
          <w:color w:val="000000"/>
        </w:rPr>
      </w:pPr>
    </w:p>
    <w:sectPr w:rsidR="00FD7E2A">
      <w:type w:val="continuous"/>
      <w:pgSz w:w="23800" w:h="16820" w:orient="landscape"/>
      <w:pgMar w:top="336" w:right="708" w:bottom="722" w:left="907" w:header="0" w:footer="720" w:gutter="0"/>
      <w:cols w:space="720" w:equalWidth="0">
        <w:col w:w="22184"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7E2A"/>
    <w:rsid w:val="00562B51"/>
    <w:rsid w:val="00D959D8"/>
    <w:rsid w:val="00FD7E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6C5D8"/>
  <w15:docId w15:val="{5DAAED15-8AF9-4D5F-9138-CEAB3288A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9506</Words>
  <Characters>54186</Characters>
  <Application>Microsoft Office Word</Application>
  <DocSecurity>0</DocSecurity>
  <Lines>451</Lines>
  <Paragraphs>127</Paragraphs>
  <ScaleCrop>false</ScaleCrop>
  <Company/>
  <LinksUpToDate>false</LinksUpToDate>
  <CharactersWithSpaces>63565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1096419</cp:lastModifiedBy>
  <cp:revision>4</cp:revision>
  <dcterms:created xsi:type="dcterms:W3CDTF">2021-04-23T03:43:00Z</dcterms:created>
  <dcterms:modified xsi:type="dcterms:W3CDTF">2021-05-02T05:43:00Z</dcterms:modified>
</cp:coreProperties>
</file>